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9A55" w14:textId="13CCA066" w:rsidR="00806404" w:rsidRDefault="00806404" w:rsidP="00DA56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4696087"/>
      <w:r w:rsidRPr="000E07F5">
        <w:rPr>
          <w:rFonts w:ascii="Times New Roman" w:eastAsia="Times New Roman" w:hAnsi="Times New Roman" w:cs="Times New Roman"/>
          <w:sz w:val="24"/>
          <w:szCs w:val="24"/>
        </w:rPr>
        <w:t>INTERDISCIPLINARY COLLABORATIVE PRACTICE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HOURS</w:t>
      </w:r>
    </w:p>
    <w:p w14:paraId="4BB1207D" w14:textId="3AEC4289" w:rsidR="00806404" w:rsidRPr="000E07F5" w:rsidRDefault="00853A1D" w:rsidP="00853A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9, 10, 29, 30, and 31</w:t>
      </w:r>
      <w:r w:rsidR="00847BA6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7CA4D922" w14:textId="77777777" w:rsidR="00853A1D" w:rsidRDefault="00853A1D" w:rsidP="00C008C3">
      <w:pPr>
        <w:rPr>
          <w:rFonts w:ascii="Times New Roman" w:hAnsi="Times New Roman" w:cs="Times New Roman"/>
          <w:sz w:val="24"/>
          <w:szCs w:val="24"/>
        </w:rPr>
      </w:pPr>
      <w:bookmarkStart w:id="1" w:name="_Hlk101545601"/>
      <w:bookmarkEnd w:id="0"/>
    </w:p>
    <w:p w14:paraId="7F197958" w14:textId="14BAC12F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(Program follows the Ontario Association of Collaborative Professionals (</w:t>
      </w:r>
      <w:r w:rsidRPr="005B0B3B">
        <w:rPr>
          <w:rFonts w:ascii="Times New Roman" w:hAnsi="Times New Roman" w:cs="Times New Roman"/>
          <w:b/>
          <w:bCs/>
          <w:sz w:val="24"/>
          <w:szCs w:val="24"/>
        </w:rPr>
        <w:t>OACP</w:t>
      </w:r>
      <w:r w:rsidRPr="00113C42">
        <w:rPr>
          <w:rFonts w:ascii="Times New Roman" w:hAnsi="Times New Roman" w:cs="Times New Roman"/>
          <w:sz w:val="24"/>
          <w:szCs w:val="24"/>
        </w:rPr>
        <w:t>) approved training requirements</w:t>
      </w:r>
      <w:r>
        <w:rPr>
          <w:rFonts w:ascii="Times New Roman" w:hAnsi="Times New Roman" w:cs="Times New Roman"/>
          <w:sz w:val="24"/>
          <w:szCs w:val="24"/>
        </w:rPr>
        <w:t xml:space="preserve"> and is approved by </w:t>
      </w:r>
      <w:r w:rsidRPr="005B0B3B">
        <w:rPr>
          <w:rFonts w:ascii="Times New Roman" w:hAnsi="Times New Roman" w:cs="Times New Roman"/>
          <w:b/>
          <w:bCs/>
          <w:sz w:val="24"/>
          <w:szCs w:val="24"/>
        </w:rPr>
        <w:t>LSO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853A1D">
        <w:rPr>
          <w:rFonts w:ascii="Times New Roman" w:hAnsi="Times New Roman" w:cs="Times New Roman"/>
          <w:sz w:val="24"/>
          <w:szCs w:val="24"/>
        </w:rPr>
        <w:t xml:space="preserve">2 hrs </w:t>
      </w:r>
      <w:r w:rsidR="00853A1D" w:rsidRPr="00847BA6">
        <w:rPr>
          <w:rFonts w:ascii="Times New Roman" w:hAnsi="Times New Roman" w:cs="Times New Roman"/>
          <w:b/>
          <w:bCs/>
          <w:sz w:val="24"/>
          <w:szCs w:val="24"/>
        </w:rPr>
        <w:t xml:space="preserve">EDI </w:t>
      </w:r>
      <w:r w:rsidR="00847BA6" w:rsidRPr="00847B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3A1D" w:rsidRPr="00847BA6">
        <w:rPr>
          <w:rFonts w:ascii="Times New Roman" w:hAnsi="Times New Roman" w:cs="Times New Roman"/>
          <w:b/>
          <w:bCs/>
          <w:sz w:val="24"/>
          <w:szCs w:val="24"/>
        </w:rPr>
        <w:t>rofessionalism</w:t>
      </w:r>
      <w:r w:rsidR="00853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11hrs.+ 25 mins </w:t>
      </w:r>
      <w:r w:rsidR="00847BA6" w:rsidRPr="00847B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47BA6">
        <w:rPr>
          <w:rFonts w:ascii="Times New Roman" w:hAnsi="Times New Roman" w:cs="Times New Roman"/>
          <w:b/>
          <w:bCs/>
          <w:sz w:val="24"/>
          <w:szCs w:val="24"/>
        </w:rPr>
        <w:t>rofessionalism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="00853A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A6" w:rsidRPr="00847B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7BA6">
        <w:rPr>
          <w:rFonts w:ascii="Times New Roman" w:hAnsi="Times New Roman" w:cs="Times New Roman"/>
          <w:b/>
          <w:bCs/>
          <w:sz w:val="24"/>
          <w:szCs w:val="24"/>
        </w:rPr>
        <w:t>ubstantive hours</w:t>
      </w:r>
      <w:r w:rsidRPr="00113C42">
        <w:rPr>
          <w:rFonts w:ascii="Times New Roman" w:hAnsi="Times New Roman" w:cs="Times New Roman"/>
          <w:sz w:val="24"/>
          <w:szCs w:val="24"/>
        </w:rPr>
        <w:t>)</w:t>
      </w:r>
    </w:p>
    <w:p w14:paraId="0F5122C7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36AFDEDF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1405DBCB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DAY 1 and DAY 2</w:t>
      </w:r>
    </w:p>
    <w:p w14:paraId="3FCDB8DD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5239C004" w14:textId="77777777" w:rsidR="00C008C3" w:rsidRPr="003F71F7" w:rsidRDefault="00C008C3" w:rsidP="00C008C3">
      <w:pPr>
        <w:rPr>
          <w:rFonts w:ascii="Times New Roman" w:hAnsi="Times New Roman" w:cs="Times New Roman"/>
          <w:sz w:val="24"/>
          <w:szCs w:val="24"/>
        </w:rPr>
      </w:pPr>
      <w:bookmarkStart w:id="2" w:name="_Hlk101545511"/>
      <w:r w:rsidRPr="003F71F7">
        <w:rPr>
          <w:rFonts w:ascii="Times New Roman" w:hAnsi="Times New Roman" w:cs="Times New Roman"/>
          <w:sz w:val="24"/>
          <w:szCs w:val="24"/>
        </w:rPr>
        <w:t>Expanding the toolbox:  skills you need to be a collaborative practitioner</w:t>
      </w:r>
    </w:p>
    <w:p w14:paraId="0C88291B" w14:textId="42851B37" w:rsidR="00C008C3" w:rsidRPr="00874670" w:rsidRDefault="00874670" w:rsidP="00874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Conflict Theories, Strategies and Communication Styles.</w:t>
      </w:r>
    </w:p>
    <w:p w14:paraId="5E9DA781" w14:textId="4D419DE8" w:rsidR="00C008C3" w:rsidRDefault="00C008C3" w:rsidP="00C0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Inclusiveness in Collaborative Practice </w:t>
      </w:r>
      <w:r w:rsidR="00874670">
        <w:rPr>
          <w:rFonts w:ascii="Times New Roman" w:hAnsi="Times New Roman" w:cs="Times New Roman"/>
          <w:sz w:val="24"/>
          <w:szCs w:val="24"/>
        </w:rPr>
        <w:t>(EDI)</w:t>
      </w:r>
    </w:p>
    <w:p w14:paraId="6953B1E8" w14:textId="2BB29E33" w:rsidR="00874670" w:rsidRPr="00113C42" w:rsidRDefault="00874670" w:rsidP="00C0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IPV and Power Imbalance and managing collaborative files</w:t>
      </w:r>
    </w:p>
    <w:p w14:paraId="072F387E" w14:textId="77777777" w:rsidR="00C008C3" w:rsidRPr="00113C42" w:rsidRDefault="00C008C3" w:rsidP="00C0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Role of the Collaborative Professionals and their role in Collaborative Teams</w:t>
      </w:r>
    </w:p>
    <w:bookmarkEnd w:id="2"/>
    <w:p w14:paraId="3996F1BF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6EC4FA29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Day 3 and Day 4</w:t>
      </w:r>
    </w:p>
    <w:p w14:paraId="15BDE591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311CAA18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the Collaborative Process</w:t>
      </w:r>
    </w:p>
    <w:p w14:paraId="33B619F6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6C0EB188" w14:textId="3A92E118" w:rsidR="00C008C3" w:rsidRPr="00874670" w:rsidRDefault="00874670" w:rsidP="00874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101545544"/>
      <w:r w:rsidRPr="00113C42">
        <w:rPr>
          <w:rFonts w:ascii="Times New Roman" w:hAnsi="Times New Roman" w:cs="Times New Roman"/>
          <w:sz w:val="24"/>
          <w:szCs w:val="24"/>
        </w:rPr>
        <w:t>Overview of the Collaborative Process</w:t>
      </w:r>
    </w:p>
    <w:p w14:paraId="0ABD8CF8" w14:textId="77777777" w:rsidR="00C008C3" w:rsidRPr="00113C42" w:rsidRDefault="00C008C3" w:rsidP="00C0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Protocol Training</w:t>
      </w:r>
    </w:p>
    <w:p w14:paraId="24D5C290" w14:textId="77777777" w:rsidR="00C008C3" w:rsidRPr="00113C42" w:rsidRDefault="00C008C3" w:rsidP="00C0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Choreography of the Collaborative File</w:t>
      </w:r>
    </w:p>
    <w:bookmarkEnd w:id="3"/>
    <w:p w14:paraId="3795D831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0A93AD64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Day 5</w:t>
      </w:r>
    </w:p>
    <w:p w14:paraId="5E6F83C8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771F812B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of theory and Practice</w:t>
      </w:r>
    </w:p>
    <w:p w14:paraId="0EAB55F2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5E0CDA30" w14:textId="77777777" w:rsidR="00C008C3" w:rsidRDefault="00C008C3" w:rsidP="00C008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4" w:name="_Hlk101545561"/>
      <w:r w:rsidRPr="00113C42">
        <w:rPr>
          <w:rFonts w:ascii="Times New Roman" w:hAnsi="Times New Roman" w:cs="Times New Roman"/>
          <w:sz w:val="24"/>
          <w:szCs w:val="24"/>
        </w:rPr>
        <w:t>Get your “Shift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13C42">
        <w:rPr>
          <w:rFonts w:ascii="Times New Roman" w:hAnsi="Times New Roman" w:cs="Times New Roman"/>
          <w:sz w:val="24"/>
          <w:szCs w:val="24"/>
        </w:rPr>
        <w:t xml:space="preserve"> Together</w:t>
      </w:r>
      <w:r>
        <w:rPr>
          <w:rFonts w:ascii="Times New Roman" w:hAnsi="Times New Roman" w:cs="Times New Roman"/>
          <w:sz w:val="24"/>
          <w:szCs w:val="24"/>
        </w:rPr>
        <w:t xml:space="preserve"> Consolidate concepts</w:t>
      </w:r>
    </w:p>
    <w:p w14:paraId="2E1B42E6" w14:textId="77777777" w:rsidR="00C008C3" w:rsidRPr="00113C42" w:rsidRDefault="00C008C3" w:rsidP="00C008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Challenging files</w:t>
      </w:r>
    </w:p>
    <w:p w14:paraId="66E234C3" w14:textId="77777777" w:rsidR="00C008C3" w:rsidRDefault="00C008C3" w:rsidP="00C008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Team, Neutrality and Building a Collaborative Practice</w:t>
      </w:r>
    </w:p>
    <w:p w14:paraId="0F0F1A6C" w14:textId="77777777" w:rsidR="00C008C3" w:rsidRPr="00113C42" w:rsidRDefault="00C008C3" w:rsidP="00C008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care</w:t>
      </w:r>
    </w:p>
    <w:bookmarkEnd w:id="4"/>
    <w:p w14:paraId="51756532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1FB7FF57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This course will be an interactive program of video, demonstrations and role play to reinforce key concepts.</w:t>
      </w:r>
    </w:p>
    <w:p w14:paraId="70CB6DB7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473CFFC3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 xml:space="preserve">Learning Objectives: </w:t>
      </w:r>
    </w:p>
    <w:p w14:paraId="6DD7CCE4" w14:textId="77777777" w:rsidR="00874670" w:rsidRPr="00113C42" w:rsidRDefault="00874670" w:rsidP="0087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different conflict theories and conflict resolution strategies including interest based, but also adapting other strategies such as principled negotiation, insight, narrative, transformative</w:t>
      </w:r>
    </w:p>
    <w:p w14:paraId="0ADC2ADC" w14:textId="77777777" w:rsidR="00874670" w:rsidRPr="00113C42" w:rsidRDefault="00874670" w:rsidP="0087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the roles of the interdisciplinary collaborative team;</w:t>
      </w:r>
    </w:p>
    <w:p w14:paraId="3B650048" w14:textId="77777777" w:rsidR="00874670" w:rsidRDefault="00874670" w:rsidP="0087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how systemic and individual inequities, unconscious bias and microaggressions impact others and our role as collaborative professionals</w:t>
      </w:r>
    </w:p>
    <w:p w14:paraId="2CC89323" w14:textId="77777777" w:rsidR="00874670" w:rsidRDefault="00874670" w:rsidP="0087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difference between equity, diversity and inclusion and the importance of respecting the needs of the client and other team members at the collaborative table</w:t>
      </w:r>
    </w:p>
    <w:p w14:paraId="25C17C69" w14:textId="77777777" w:rsidR="00874670" w:rsidRPr="00113C42" w:rsidRDefault="00874670" w:rsidP="0087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Adapting C</w:t>
      </w:r>
      <w:r>
        <w:rPr>
          <w:rFonts w:ascii="Times New Roman" w:hAnsi="Times New Roman" w:cs="Times New Roman"/>
          <w:sz w:val="24"/>
          <w:szCs w:val="24"/>
        </w:rPr>
        <w:t xml:space="preserve">ollaborative Practice </w:t>
      </w:r>
      <w:r w:rsidRPr="00113C42">
        <w:rPr>
          <w:rFonts w:ascii="Times New Roman" w:hAnsi="Times New Roman" w:cs="Times New Roman"/>
          <w:sz w:val="24"/>
          <w:szCs w:val="24"/>
        </w:rPr>
        <w:t>for IPV</w:t>
      </w:r>
      <w:r>
        <w:rPr>
          <w:rFonts w:ascii="Times New Roman" w:hAnsi="Times New Roman" w:cs="Times New Roman"/>
          <w:sz w:val="24"/>
          <w:szCs w:val="24"/>
        </w:rPr>
        <w:t>, power imbalance</w:t>
      </w:r>
      <w:r w:rsidRPr="00113C42">
        <w:rPr>
          <w:rFonts w:ascii="Times New Roman" w:hAnsi="Times New Roman" w:cs="Times New Roman"/>
          <w:sz w:val="24"/>
          <w:szCs w:val="24"/>
        </w:rPr>
        <w:t xml:space="preserve"> and cultural issues;</w:t>
      </w:r>
    </w:p>
    <w:p w14:paraId="0A2CC677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the historical development of Interdisciplinary Collaborative Practice</w:t>
      </w:r>
    </w:p>
    <w:p w14:paraId="72C688E9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lastRenderedPageBreak/>
        <w:t>Understanding how the collaborative approach to family law issues differs from other forms of dispute resolution, the paradigm shift;</w:t>
      </w:r>
    </w:p>
    <w:p w14:paraId="457F5000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the key elements to collaborative practice, two lawyers, disqualification clause</w:t>
      </w:r>
    </w:p>
    <w:p w14:paraId="402CE57E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the key features of the process including the importance of addressing emotional, financial and legal issues</w:t>
      </w:r>
    </w:p>
    <w:p w14:paraId="156CF648" w14:textId="6D9F1DA9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 xml:space="preserve">Understanding how interest -based negotiations differ from position-based </w:t>
      </w:r>
      <w:r w:rsidR="00847BA6" w:rsidRPr="00113C42">
        <w:rPr>
          <w:rFonts w:ascii="Times New Roman" w:hAnsi="Times New Roman" w:cs="Times New Roman"/>
          <w:sz w:val="24"/>
          <w:szCs w:val="24"/>
        </w:rPr>
        <w:t>negotiations</w:t>
      </w:r>
    </w:p>
    <w:p w14:paraId="52BB8780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How to engage clients in a collaborative process</w:t>
      </w:r>
    </w:p>
    <w:p w14:paraId="7F4A2C5D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Understanding the importance of strong teams and team debriefing</w:t>
      </w:r>
    </w:p>
    <w:p w14:paraId="5B94D715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 xml:space="preserve">Developing a creative and flexible approach to solving family law problems </w:t>
      </w:r>
    </w:p>
    <w:p w14:paraId="780C1EA9" w14:textId="77777777" w:rsidR="00C008C3" w:rsidRPr="00113C42" w:rsidRDefault="00C008C3" w:rsidP="00C0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OACP</w:t>
      </w:r>
      <w:r w:rsidRPr="00113C42">
        <w:rPr>
          <w:rFonts w:ascii="Times New Roman" w:hAnsi="Times New Roman" w:cs="Times New Roman"/>
          <w:sz w:val="24"/>
          <w:szCs w:val="24"/>
        </w:rPr>
        <w:t xml:space="preserve"> and local practice groups support new practitioners.  Connecting with mentors.</w:t>
      </w:r>
    </w:p>
    <w:p w14:paraId="04013807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3DCF171F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  <w:u w:val="single"/>
        </w:rPr>
        <w:t>Practic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13C42">
        <w:rPr>
          <w:rFonts w:ascii="Times New Roman" w:hAnsi="Times New Roman" w:cs="Times New Roman"/>
          <w:sz w:val="24"/>
          <w:szCs w:val="24"/>
          <w:u w:val="single"/>
        </w:rPr>
        <w:t xml:space="preserve"> Objectives</w:t>
      </w:r>
      <w:r w:rsidRPr="00113C42">
        <w:rPr>
          <w:rFonts w:ascii="Times New Roman" w:hAnsi="Times New Roman" w:cs="Times New Roman"/>
          <w:sz w:val="24"/>
          <w:szCs w:val="24"/>
        </w:rPr>
        <w:t>:</w:t>
      </w:r>
    </w:p>
    <w:p w14:paraId="4CB6CB0A" w14:textId="77777777" w:rsidR="00C008C3" w:rsidRPr="00113C42" w:rsidRDefault="00C008C3" w:rsidP="00C008C3">
      <w:pPr>
        <w:rPr>
          <w:rFonts w:ascii="Times New Roman" w:hAnsi="Times New Roman" w:cs="Times New Roman"/>
          <w:sz w:val="24"/>
          <w:szCs w:val="24"/>
        </w:rPr>
      </w:pPr>
    </w:p>
    <w:p w14:paraId="1B98231D" w14:textId="77777777" w:rsidR="00C008C3" w:rsidRPr="00113C42" w:rsidRDefault="00C008C3" w:rsidP="00C00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Better Communication skills, listening skills and questioning techniques</w:t>
      </w:r>
    </w:p>
    <w:p w14:paraId="3687D944" w14:textId="77777777" w:rsidR="00C008C3" w:rsidRPr="00113C42" w:rsidRDefault="00C008C3" w:rsidP="00C00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Better management of strong emotions and people with High Conflict personalities</w:t>
      </w:r>
    </w:p>
    <w:p w14:paraId="14A6D55B" w14:textId="77777777" w:rsidR="00C008C3" w:rsidRPr="00113C42" w:rsidRDefault="00C008C3" w:rsidP="00C00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Engaging your client and the other party in the Collaborative Process including the reluctant party.</w:t>
      </w:r>
    </w:p>
    <w:p w14:paraId="5F53BAC1" w14:textId="77777777" w:rsidR="00C008C3" w:rsidRPr="00113C42" w:rsidRDefault="00C008C3" w:rsidP="00C00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Building a strong collaborative team and team communication</w:t>
      </w:r>
    </w:p>
    <w:p w14:paraId="2A306EE2" w14:textId="77777777" w:rsidR="00C008C3" w:rsidRPr="00113C42" w:rsidRDefault="00C008C3" w:rsidP="00C00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>Practicing self care and protection from secondary trauma including building resilience</w:t>
      </w:r>
    </w:p>
    <w:p w14:paraId="1F1A95BE" w14:textId="77777777" w:rsidR="00C008C3" w:rsidRPr="00113C42" w:rsidRDefault="00C008C3" w:rsidP="00C00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F51FE" w14:textId="77777777" w:rsidR="00C008C3" w:rsidRDefault="00C008C3" w:rsidP="00C008C3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D297169" w14:textId="77777777" w:rsidR="00C008C3" w:rsidRDefault="00C008C3" w:rsidP="00C008C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5" w:name="_Hlk49505719"/>
      <w:r>
        <w:rPr>
          <w:rFonts w:ascii="Times New Roman" w:hAnsi="Times New Roman" w:cs="Times New Roman"/>
          <w:sz w:val="24"/>
          <w:szCs w:val="24"/>
        </w:rPr>
        <w:t xml:space="preserve">Lead </w:t>
      </w:r>
      <w:r w:rsidRPr="00113C42">
        <w:rPr>
          <w:rFonts w:ascii="Times New Roman" w:hAnsi="Times New Roman" w:cs="Times New Roman"/>
          <w:sz w:val="24"/>
          <w:szCs w:val="24"/>
        </w:rPr>
        <w:t>Trainer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3C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F0B7D0" w14:textId="77777777" w:rsidR="00C008C3" w:rsidRDefault="00C008C3" w:rsidP="00C008C3">
      <w:pPr>
        <w:ind w:left="1440" w:hanging="1440"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ab/>
      </w:r>
    </w:p>
    <w:p w14:paraId="32C88B44" w14:textId="77777777" w:rsidR="00C008C3" w:rsidRDefault="00C008C3" w:rsidP="00C008C3">
      <w:pPr>
        <w:ind w:left="1440" w:hanging="1440"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  <w:b/>
        </w:rPr>
        <w:t>Diane McInnis</w:t>
      </w:r>
      <w:r w:rsidRPr="00C7553F">
        <w:rPr>
          <w:rFonts w:ascii="Times New Roman" w:eastAsia="Times New Roman" w:hAnsi="Times New Roman" w:cs="Times New Roman"/>
        </w:rPr>
        <w:t xml:space="preserve">, Advanced Collaborative Legal Professional (OACP), Family Mediator </w:t>
      </w:r>
      <w:proofErr w:type="spellStart"/>
      <w:r w:rsidRPr="00C7553F">
        <w:rPr>
          <w:rFonts w:ascii="Times New Roman" w:eastAsia="Times New Roman" w:hAnsi="Times New Roman" w:cs="Times New Roman"/>
        </w:rPr>
        <w:t>AccFM</w:t>
      </w:r>
      <w:proofErr w:type="spellEnd"/>
      <w:r w:rsidRPr="00C7553F">
        <w:rPr>
          <w:rFonts w:ascii="Times New Roman" w:eastAsia="Times New Roman" w:hAnsi="Times New Roman" w:cs="Times New Roman"/>
        </w:rPr>
        <w:t xml:space="preserve"> (OAFM)</w:t>
      </w:r>
    </w:p>
    <w:p w14:paraId="52938E56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</w:rPr>
      </w:pPr>
      <w:r w:rsidRPr="00BB72E1">
        <w:rPr>
          <w:rFonts w:ascii="Times New Roman" w:eastAsia="Times New Roman" w:hAnsi="Times New Roman" w:cs="Times New Roman"/>
          <w:b/>
          <w:bCs/>
        </w:rPr>
        <w:t>Debbie Hoffman</w:t>
      </w:r>
      <w:r>
        <w:rPr>
          <w:rFonts w:ascii="Times New Roman" w:hAnsi="Times New Roman" w:cs="Times New Roman"/>
          <w:sz w:val="24"/>
          <w:szCs w:val="24"/>
        </w:rPr>
        <w:t>, Collaborative Legal Professional, Mediator</w:t>
      </w:r>
    </w:p>
    <w:p w14:paraId="01C862E5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Annette Katchaluba, </w:t>
      </w:r>
      <w:r w:rsidRPr="00FA5930">
        <w:rPr>
          <w:rFonts w:ascii="Times New Roman" w:hAnsi="Times New Roman" w:cs="Times New Roman"/>
          <w:sz w:val="24"/>
          <w:szCs w:val="24"/>
          <w:lang w:val="en-US"/>
        </w:rPr>
        <w:t>MSW, RSW</w:t>
      </w:r>
      <w:r>
        <w:rPr>
          <w:rFonts w:ascii="Times New Roman" w:hAnsi="Times New Roman" w:cs="Times New Roman"/>
          <w:sz w:val="24"/>
          <w:szCs w:val="24"/>
          <w:lang w:val="en-US"/>
        </w:rPr>
        <w:t>, Collaborative Family Professional</w:t>
      </w:r>
    </w:p>
    <w:p w14:paraId="7F86A302" w14:textId="77777777" w:rsidR="00C008C3" w:rsidRDefault="00C008C3" w:rsidP="00C008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670">
        <w:rPr>
          <w:rFonts w:ascii="Times New Roman" w:hAnsi="Times New Roman" w:cs="Times New Roman"/>
          <w:b/>
          <w:bCs/>
          <w:sz w:val="24"/>
          <w:szCs w:val="24"/>
          <w:lang w:val="en-US"/>
        </w:rPr>
        <w:t>Rob Hehl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CBV, Collaborative Financial Professional</w:t>
      </w:r>
    </w:p>
    <w:p w14:paraId="6B28904B" w14:textId="77777777" w:rsidR="00C008C3" w:rsidRDefault="00C008C3" w:rsidP="00C008C3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E3474E0" w14:textId="77777777" w:rsidR="00C008C3" w:rsidRDefault="00C008C3" w:rsidP="00C008C3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0D7470F2" w14:textId="68E12982" w:rsidR="00C008C3" w:rsidRDefault="00C008C3" w:rsidP="00C008C3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113C42">
        <w:rPr>
          <w:rFonts w:ascii="Times New Roman" w:hAnsi="Times New Roman" w:cs="Times New Roman"/>
          <w:sz w:val="24"/>
          <w:szCs w:val="24"/>
        </w:rPr>
        <w:tab/>
      </w:r>
      <w:r w:rsidR="009951DE">
        <w:rPr>
          <w:noProof/>
        </w:rPr>
        <w:drawing>
          <wp:inline distT="0" distB="0" distL="0" distR="0" wp14:anchorId="7B4266F3" wp14:editId="6F32421C">
            <wp:extent cx="1384766" cy="1159329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5" cy="11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DE" w:rsidRPr="0083043A">
        <w:rPr>
          <w:rFonts w:cstheme="minorHAnsi"/>
          <w:sz w:val="24"/>
          <w:szCs w:val="24"/>
        </w:rPr>
        <w:t>This program contains 2 hours of EDI professionalism content</w:t>
      </w:r>
    </w:p>
    <w:p w14:paraId="2A66D282" w14:textId="25F4F056" w:rsidR="008B687E" w:rsidRDefault="008B687E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B4DFAB" w14:textId="08E130DE" w:rsidR="008B687E" w:rsidRDefault="008B687E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A444D1" w14:textId="5BECC419" w:rsidR="0083043A" w:rsidRDefault="0083043A" w:rsidP="0083043A">
      <w:pPr>
        <w:ind w:left="1080" w:hanging="180"/>
      </w:pPr>
      <w:r w:rsidRPr="00225B40">
        <w:rPr>
          <w:noProof/>
        </w:rPr>
        <w:drawing>
          <wp:inline distT="0" distB="0" distL="0" distR="0" wp14:anchorId="2320B241" wp14:editId="38632A86">
            <wp:extent cx="1314450" cy="71421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9666" cy="7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43A">
        <w:t xml:space="preserve"> </w:t>
      </w:r>
      <w:r>
        <w:t>This program contains 11 hours and 25 minutes of Professionalism Content</w:t>
      </w:r>
    </w:p>
    <w:p w14:paraId="421C7889" w14:textId="74F0FB7C" w:rsidR="008B687E" w:rsidRDefault="008B687E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C21023" w14:textId="2BF1CDA8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6B6FAF" w14:textId="12A87B9F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9B3DBA" w14:textId="329C06E7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C188D6" w14:textId="69AB4711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D24265" w14:textId="1F4A1A20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D8F3CC" w14:textId="360DBF76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76F080" w14:textId="15F54827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DDB7FC" w14:textId="77777777" w:rsidR="00C008C3" w:rsidRDefault="00C008C3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026EA2" w14:textId="77777777" w:rsidR="008B687E" w:rsidRDefault="008B687E" w:rsidP="008B687E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07B919AF" w14:textId="631B02A6" w:rsidR="00B057D0" w:rsidRPr="00D34559" w:rsidRDefault="00B057D0" w:rsidP="00BB72E1">
      <w:pPr>
        <w:rPr>
          <w:rFonts w:ascii="Times New Roman" w:hAnsi="Times New Roman" w:cs="Times New Roman"/>
          <w:lang w:val="en-US"/>
        </w:rPr>
      </w:pPr>
    </w:p>
    <w:p w14:paraId="19018937" w14:textId="3BA6DA79" w:rsidR="00766D79" w:rsidRDefault="00766D79" w:rsidP="00674C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F5">
        <w:rPr>
          <w:rFonts w:ascii="Times New Roman" w:eastAsia="Times New Roman" w:hAnsi="Times New Roman" w:cs="Times New Roman"/>
          <w:sz w:val="24"/>
          <w:szCs w:val="24"/>
        </w:rPr>
        <w:lastRenderedPageBreak/>
        <w:t>INTERDISCIPLINARY COLLABORATIVE PRACTICE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96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14:paraId="4E5B9061" w14:textId="7FE5EF0B" w:rsidR="004E4C36" w:rsidRPr="000E07F5" w:rsidRDefault="00847BA6" w:rsidP="00847B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9, 10, 29, 30 and 31, 2024</w:t>
      </w:r>
    </w:p>
    <w:p w14:paraId="1314E10D" w14:textId="77777777" w:rsidR="00847BA6" w:rsidRDefault="00847BA6" w:rsidP="00103E97">
      <w:pPr>
        <w:jc w:val="center"/>
        <w:rPr>
          <w:rFonts w:ascii="Times New Roman" w:hAnsi="Times New Roman" w:cs="Times New Roman"/>
        </w:rPr>
      </w:pPr>
    </w:p>
    <w:p w14:paraId="6C151DA6" w14:textId="485C2C1B" w:rsidR="006B5D5C" w:rsidRPr="00766D79" w:rsidRDefault="006B5D5C" w:rsidP="00103E97">
      <w:pPr>
        <w:jc w:val="center"/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Registration form</w:t>
      </w:r>
      <w:r w:rsidR="00705496" w:rsidRPr="00847BA6">
        <w:rPr>
          <w:rFonts w:ascii="Times New Roman" w:hAnsi="Times New Roman" w:cs="Times New Roman"/>
          <w:b/>
          <w:bCs/>
          <w:color w:val="385623" w:themeColor="accent6" w:themeShade="80"/>
        </w:rPr>
        <w:t>*</w:t>
      </w:r>
    </w:p>
    <w:p w14:paraId="011F56A1" w14:textId="77777777" w:rsidR="006B5D5C" w:rsidRPr="00766D79" w:rsidRDefault="006B5D5C" w:rsidP="006B5D5C">
      <w:pPr>
        <w:rPr>
          <w:rFonts w:ascii="Times New Roman" w:hAnsi="Times New Roman" w:cs="Times New Roman"/>
        </w:rPr>
      </w:pPr>
    </w:p>
    <w:p w14:paraId="2A4B1291" w14:textId="5CBBF30B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Name: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 xml:space="preserve"> _______________________________________________________________</w:t>
      </w:r>
    </w:p>
    <w:p w14:paraId="1D14015F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23855D70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Profession:</w:t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12779386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10632917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E-Mail: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472C0DAE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0159A24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Address:</w:t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57C706F5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962C178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Phone: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>______________________________      Fax:   __________________________</w:t>
      </w:r>
    </w:p>
    <w:p w14:paraId="71ABEFA2" w14:textId="31BBC1F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B0CF6E7" w14:textId="01F19164" w:rsidR="00103E97" w:rsidRDefault="007726C9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May we share your contact info</w:t>
      </w:r>
      <w:r w:rsidR="00766D79">
        <w:rPr>
          <w:rFonts w:ascii="Times New Roman" w:hAnsi="Times New Roman" w:cs="Times New Roman"/>
        </w:rPr>
        <w:t xml:space="preserve"> with the other participants</w:t>
      </w:r>
      <w:r w:rsidRPr="00766D79">
        <w:rPr>
          <w:rFonts w:ascii="Times New Roman" w:hAnsi="Times New Roman" w:cs="Times New Roman"/>
        </w:rPr>
        <w:t xml:space="preserve">?  YES_____ </w:t>
      </w:r>
      <w:r w:rsidRPr="00766D79">
        <w:rPr>
          <w:rFonts w:ascii="Times New Roman" w:hAnsi="Times New Roman" w:cs="Times New Roman"/>
        </w:rPr>
        <w:tab/>
        <w:t>NO_____</w:t>
      </w:r>
      <w:r w:rsidR="00847BA6">
        <w:rPr>
          <w:rFonts w:ascii="Times New Roman" w:hAnsi="Times New Roman" w:cs="Times New Roman"/>
        </w:rPr>
        <w:t xml:space="preserve"> (saying </w:t>
      </w:r>
      <w:r w:rsidR="00847BA6" w:rsidRPr="00847BA6">
        <w:rPr>
          <w:rFonts w:ascii="Times New Roman" w:hAnsi="Times New Roman" w:cs="Times New Roman"/>
          <w:i/>
          <w:iCs/>
        </w:rPr>
        <w:t>yes</w:t>
      </w:r>
      <w:r w:rsidR="00847BA6">
        <w:rPr>
          <w:rFonts w:ascii="Times New Roman" w:hAnsi="Times New Roman" w:cs="Times New Roman"/>
        </w:rPr>
        <w:t xml:space="preserve"> facilitates communication with the group)</w:t>
      </w:r>
    </w:p>
    <w:p w14:paraId="32C91016" w14:textId="77777777" w:rsidR="00705496" w:rsidRDefault="00705496" w:rsidP="00705496">
      <w:pPr>
        <w:rPr>
          <w:rFonts w:ascii="Times New Roman" w:hAnsi="Times New Roman" w:cs="Times New Roman"/>
        </w:rPr>
      </w:pPr>
    </w:p>
    <w:p w14:paraId="3BAD0D58" w14:textId="30A178B9" w:rsidR="00705496" w:rsidRPr="009951DE" w:rsidRDefault="00705496" w:rsidP="00705496">
      <w:pPr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847BA6">
        <w:rPr>
          <w:rFonts w:ascii="Times New Roman" w:hAnsi="Times New Roman" w:cs="Times New Roman"/>
          <w:color w:val="385623" w:themeColor="accent6" w:themeShade="80"/>
        </w:rPr>
        <w:t>*</w:t>
      </w:r>
      <w:r w:rsidRPr="009951DE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Before registering for this training, be sure to check with your local Collaborative </w:t>
      </w:r>
      <w:r w:rsidR="004E4C36" w:rsidRPr="009951DE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Practice </w:t>
      </w:r>
      <w:r w:rsidRPr="009951DE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Group about their membership and training requirements for your particular professional </w:t>
      </w:r>
      <w:r w:rsidR="004E4C36" w:rsidRPr="009951DE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background</w:t>
      </w:r>
    </w:p>
    <w:p w14:paraId="6695CCCC" w14:textId="77777777" w:rsidR="00154E9E" w:rsidRDefault="00154E9E" w:rsidP="00705496">
      <w:pPr>
        <w:rPr>
          <w:rFonts w:ascii="Times New Roman" w:hAnsi="Times New Roman" w:cs="Times New Roman"/>
        </w:rPr>
      </w:pPr>
    </w:p>
    <w:p w14:paraId="0F8216C4" w14:textId="77777777" w:rsidR="002829EF" w:rsidRPr="00681C08" w:rsidRDefault="007726C9" w:rsidP="00705496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</w:rPr>
        <w:t>FEES:</w:t>
      </w:r>
      <w:r w:rsidRPr="00681C08">
        <w:rPr>
          <w:rFonts w:ascii="Times New Roman" w:hAnsi="Times New Roman" w:cs="Times New Roman"/>
        </w:rPr>
        <w:tab/>
      </w:r>
    </w:p>
    <w:p w14:paraId="457736A6" w14:textId="58C69E18" w:rsidR="00103E97" w:rsidRPr="00681C08" w:rsidRDefault="00103E97" w:rsidP="00705496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  <w:bCs/>
        </w:rPr>
        <w:t>Early</w:t>
      </w:r>
      <w:r w:rsidRPr="00681C08">
        <w:rPr>
          <w:rFonts w:ascii="Times New Roman" w:hAnsi="Times New Roman" w:cs="Times New Roman"/>
        </w:rPr>
        <w:t xml:space="preserve"> (</w:t>
      </w:r>
      <w:r w:rsidR="00847BA6">
        <w:rPr>
          <w:rFonts w:ascii="Times New Roman" w:hAnsi="Times New Roman" w:cs="Times New Roman"/>
        </w:rPr>
        <w:t xml:space="preserve">on or before </w:t>
      </w:r>
      <w:r w:rsidR="00847BA6">
        <w:rPr>
          <w:rFonts w:ascii="Times New Roman" w:hAnsi="Times New Roman" w:cs="Times New Roman"/>
          <w:b/>
          <w:bCs/>
        </w:rPr>
        <w:t>March 1</w:t>
      </w:r>
      <w:r w:rsidR="00AE44C2">
        <w:rPr>
          <w:rFonts w:ascii="Times New Roman" w:hAnsi="Times New Roman" w:cs="Times New Roman"/>
          <w:b/>
          <w:bCs/>
        </w:rPr>
        <w:t>8</w:t>
      </w:r>
      <w:r w:rsidR="00847BA6">
        <w:rPr>
          <w:rFonts w:ascii="Times New Roman" w:hAnsi="Times New Roman" w:cs="Times New Roman"/>
          <w:b/>
          <w:bCs/>
        </w:rPr>
        <w:t>, 2024</w:t>
      </w:r>
      <w:r w:rsidR="00321A10" w:rsidRPr="00681C08">
        <w:rPr>
          <w:rFonts w:ascii="Times New Roman" w:hAnsi="Times New Roman" w:cs="Times New Roman"/>
        </w:rPr>
        <w:t xml:space="preserve">) </w:t>
      </w:r>
      <w:r w:rsidR="00E92326">
        <w:rPr>
          <w:rFonts w:ascii="Times New Roman" w:hAnsi="Times New Roman" w:cs="Times New Roman"/>
        </w:rPr>
        <w:tab/>
      </w:r>
      <w:r w:rsidR="00321A10" w:rsidRPr="00681C08">
        <w:rPr>
          <w:rFonts w:ascii="Times New Roman" w:hAnsi="Times New Roman" w:cs="Times New Roman"/>
        </w:rPr>
        <w:t>$</w:t>
      </w:r>
      <w:r w:rsidR="000E66AF" w:rsidRPr="00681C08">
        <w:rPr>
          <w:rFonts w:ascii="Times New Roman" w:hAnsi="Times New Roman" w:cs="Times New Roman"/>
        </w:rPr>
        <w:t>1</w:t>
      </w:r>
      <w:r w:rsidR="00EA2505">
        <w:rPr>
          <w:rFonts w:ascii="Times New Roman" w:hAnsi="Times New Roman" w:cs="Times New Roman"/>
        </w:rPr>
        <w:t>700</w:t>
      </w:r>
      <w:r w:rsidR="007505DB" w:rsidRPr="00681C08">
        <w:rPr>
          <w:rFonts w:ascii="Times New Roman" w:hAnsi="Times New Roman" w:cs="Times New Roman"/>
        </w:rPr>
        <w:t>.00</w:t>
      </w:r>
      <w:r w:rsidR="00321A10" w:rsidRPr="00681C08">
        <w:rPr>
          <w:rFonts w:ascii="Times New Roman" w:hAnsi="Times New Roman" w:cs="Times New Roman"/>
        </w:rPr>
        <w:t xml:space="preserve"> </w:t>
      </w:r>
      <w:r w:rsidR="002829EF" w:rsidRPr="00681C08">
        <w:rPr>
          <w:rFonts w:ascii="Times New Roman" w:hAnsi="Times New Roman" w:cs="Times New Roman"/>
        </w:rPr>
        <w:t xml:space="preserve">+ $100 </w:t>
      </w:r>
      <w:r w:rsidR="00E0399F">
        <w:rPr>
          <w:rFonts w:ascii="Times New Roman" w:hAnsi="Times New Roman" w:cs="Times New Roman"/>
        </w:rPr>
        <w:t xml:space="preserve">OACP </w:t>
      </w:r>
      <w:r w:rsidR="002829EF" w:rsidRPr="00681C08">
        <w:rPr>
          <w:rFonts w:ascii="Times New Roman" w:hAnsi="Times New Roman" w:cs="Times New Roman"/>
        </w:rPr>
        <w:t>admin</w:t>
      </w:r>
      <w:r w:rsidR="00AC2CB3">
        <w:rPr>
          <w:rFonts w:ascii="Times New Roman" w:hAnsi="Times New Roman" w:cs="Times New Roman"/>
        </w:rPr>
        <w:t xml:space="preserve"> fee</w:t>
      </w:r>
      <w:r w:rsidR="007E5338">
        <w:rPr>
          <w:rFonts w:ascii="Times New Roman" w:hAnsi="Times New Roman" w:cs="Times New Roman"/>
        </w:rPr>
        <w:t xml:space="preserve"> (+ HST$234.00)</w:t>
      </w:r>
      <w:r w:rsidR="002829EF" w:rsidRPr="00681C08">
        <w:rPr>
          <w:rFonts w:ascii="Times New Roman" w:hAnsi="Times New Roman" w:cs="Times New Roman"/>
        </w:rPr>
        <w:t xml:space="preserve"> </w:t>
      </w:r>
      <w:r w:rsidR="00321A10" w:rsidRPr="00681C08">
        <w:rPr>
          <w:rFonts w:ascii="Times New Roman" w:hAnsi="Times New Roman" w:cs="Times New Roman"/>
        </w:rPr>
        <w:t xml:space="preserve">for a total of </w:t>
      </w:r>
      <w:r w:rsidR="00321A10" w:rsidRPr="00681C08">
        <w:rPr>
          <w:rFonts w:ascii="Times New Roman" w:hAnsi="Times New Roman" w:cs="Times New Roman"/>
          <w:b/>
        </w:rPr>
        <w:t>$</w:t>
      </w:r>
      <w:r w:rsidR="007E5338">
        <w:rPr>
          <w:rFonts w:ascii="Times New Roman" w:hAnsi="Times New Roman" w:cs="Times New Roman"/>
          <w:b/>
        </w:rPr>
        <w:t>2,034.00</w:t>
      </w:r>
      <w:r w:rsidRPr="00681C08">
        <w:rPr>
          <w:rFonts w:ascii="Times New Roman" w:hAnsi="Times New Roman" w:cs="Times New Roman"/>
        </w:rPr>
        <w:t xml:space="preserve"> </w:t>
      </w:r>
    </w:p>
    <w:p w14:paraId="5B67312F" w14:textId="1B96C0FE" w:rsidR="00116B00" w:rsidRPr="00681C08" w:rsidRDefault="00103E97" w:rsidP="002829EF">
      <w:pPr>
        <w:rPr>
          <w:rFonts w:ascii="Times New Roman" w:hAnsi="Times New Roman" w:cs="Times New Roman"/>
          <w:b/>
        </w:rPr>
      </w:pPr>
      <w:r w:rsidRPr="00681C08">
        <w:rPr>
          <w:rFonts w:ascii="Times New Roman" w:hAnsi="Times New Roman" w:cs="Times New Roman"/>
          <w:b/>
          <w:bCs/>
        </w:rPr>
        <w:t>After</w:t>
      </w:r>
      <w:r w:rsidR="00847BA6">
        <w:rPr>
          <w:rFonts w:ascii="Times New Roman" w:hAnsi="Times New Roman" w:cs="Times New Roman"/>
          <w:b/>
          <w:bCs/>
        </w:rPr>
        <w:t xml:space="preserve"> March 1</w:t>
      </w:r>
      <w:r w:rsidR="00AE44C2">
        <w:rPr>
          <w:rFonts w:ascii="Times New Roman" w:hAnsi="Times New Roman" w:cs="Times New Roman"/>
          <w:b/>
          <w:bCs/>
        </w:rPr>
        <w:t>9</w:t>
      </w:r>
      <w:r w:rsidR="00847BA6">
        <w:rPr>
          <w:rFonts w:ascii="Times New Roman" w:hAnsi="Times New Roman" w:cs="Times New Roman"/>
          <w:b/>
          <w:bCs/>
        </w:rPr>
        <w:t>, 2024</w:t>
      </w:r>
      <w:r w:rsidR="00321A10" w:rsidRPr="00681C08">
        <w:rPr>
          <w:rFonts w:ascii="Times New Roman" w:hAnsi="Times New Roman" w:cs="Times New Roman"/>
        </w:rPr>
        <w:t xml:space="preserve"> </w:t>
      </w:r>
      <w:r w:rsidR="00E92326">
        <w:rPr>
          <w:rFonts w:ascii="Times New Roman" w:hAnsi="Times New Roman" w:cs="Times New Roman"/>
        </w:rPr>
        <w:tab/>
      </w:r>
      <w:r w:rsidR="00E92326">
        <w:rPr>
          <w:rFonts w:ascii="Times New Roman" w:hAnsi="Times New Roman" w:cs="Times New Roman"/>
        </w:rPr>
        <w:tab/>
      </w:r>
      <w:r w:rsidR="00E92326">
        <w:rPr>
          <w:rFonts w:ascii="Times New Roman" w:hAnsi="Times New Roman" w:cs="Times New Roman"/>
        </w:rPr>
        <w:tab/>
      </w:r>
      <w:r w:rsidR="00116B00" w:rsidRPr="00681C08">
        <w:rPr>
          <w:rFonts w:ascii="Times New Roman" w:hAnsi="Times New Roman" w:cs="Times New Roman"/>
        </w:rPr>
        <w:t>$1</w:t>
      </w:r>
      <w:r w:rsidR="007E5338">
        <w:rPr>
          <w:rFonts w:ascii="Times New Roman" w:hAnsi="Times New Roman" w:cs="Times New Roman"/>
        </w:rPr>
        <w:t>900</w:t>
      </w:r>
      <w:r w:rsidR="00116B00" w:rsidRPr="00681C08">
        <w:rPr>
          <w:rFonts w:ascii="Times New Roman" w:hAnsi="Times New Roman" w:cs="Times New Roman"/>
        </w:rPr>
        <w:t>.00)</w:t>
      </w:r>
      <w:r w:rsidR="002829EF" w:rsidRPr="00681C08">
        <w:rPr>
          <w:rFonts w:ascii="Times New Roman" w:hAnsi="Times New Roman" w:cs="Times New Roman"/>
        </w:rPr>
        <w:t xml:space="preserve"> + $100 </w:t>
      </w:r>
      <w:r w:rsidR="00E0399F">
        <w:rPr>
          <w:rFonts w:ascii="Times New Roman" w:hAnsi="Times New Roman" w:cs="Times New Roman"/>
        </w:rPr>
        <w:t>OACP</w:t>
      </w:r>
      <w:r w:rsidR="00E0399F" w:rsidRPr="00681C08">
        <w:rPr>
          <w:rFonts w:ascii="Times New Roman" w:hAnsi="Times New Roman" w:cs="Times New Roman"/>
        </w:rPr>
        <w:t xml:space="preserve"> </w:t>
      </w:r>
      <w:r w:rsidR="002829EF" w:rsidRPr="00681C08">
        <w:rPr>
          <w:rFonts w:ascii="Times New Roman" w:hAnsi="Times New Roman" w:cs="Times New Roman"/>
        </w:rPr>
        <w:t>admin</w:t>
      </w:r>
      <w:r w:rsidR="00AC2CB3">
        <w:rPr>
          <w:rFonts w:ascii="Times New Roman" w:hAnsi="Times New Roman" w:cs="Times New Roman"/>
        </w:rPr>
        <w:t xml:space="preserve"> fee</w:t>
      </w:r>
      <w:r w:rsidR="00116B00" w:rsidRPr="00681C08">
        <w:rPr>
          <w:rFonts w:ascii="Times New Roman" w:hAnsi="Times New Roman" w:cs="Times New Roman"/>
        </w:rPr>
        <w:t xml:space="preserve"> </w:t>
      </w:r>
      <w:r w:rsidR="00AC2CB3">
        <w:rPr>
          <w:rFonts w:ascii="Times New Roman" w:hAnsi="Times New Roman" w:cs="Times New Roman"/>
        </w:rPr>
        <w:t>(+ HST$260.00)</w:t>
      </w:r>
      <w:r w:rsidR="00AC2CB3" w:rsidRPr="00681C08">
        <w:rPr>
          <w:rFonts w:ascii="Times New Roman" w:hAnsi="Times New Roman" w:cs="Times New Roman"/>
        </w:rPr>
        <w:t xml:space="preserve"> </w:t>
      </w:r>
      <w:r w:rsidR="00116B00" w:rsidRPr="00681C08">
        <w:rPr>
          <w:rFonts w:ascii="Times New Roman" w:hAnsi="Times New Roman" w:cs="Times New Roman"/>
        </w:rPr>
        <w:t xml:space="preserve">for a total of </w:t>
      </w:r>
      <w:r w:rsidR="00116B00" w:rsidRPr="00681C08">
        <w:rPr>
          <w:rFonts w:ascii="Times New Roman" w:hAnsi="Times New Roman" w:cs="Times New Roman"/>
          <w:b/>
        </w:rPr>
        <w:t>$</w:t>
      </w:r>
      <w:r w:rsidR="00AC2CB3">
        <w:rPr>
          <w:rFonts w:ascii="Times New Roman" w:hAnsi="Times New Roman" w:cs="Times New Roman"/>
          <w:b/>
        </w:rPr>
        <w:t>2260.00</w:t>
      </w:r>
    </w:p>
    <w:p w14:paraId="10DD139E" w14:textId="2078D8B2" w:rsidR="00103E97" w:rsidRPr="00681C08" w:rsidRDefault="00103E97" w:rsidP="00116B00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  <w:bCs/>
          <w:u w:val="single"/>
        </w:rPr>
        <w:t>Cancellation Policy</w:t>
      </w:r>
      <w:r w:rsidRPr="00681C08">
        <w:rPr>
          <w:rFonts w:ascii="Times New Roman" w:hAnsi="Times New Roman" w:cs="Times New Roman"/>
        </w:rPr>
        <w:t xml:space="preserve">: </w:t>
      </w:r>
      <w:r w:rsidRPr="00681C08">
        <w:rPr>
          <w:rFonts w:ascii="Times New Roman" w:hAnsi="Times New Roman" w:cs="Times New Roman"/>
        </w:rPr>
        <w:tab/>
      </w:r>
      <w:r w:rsidR="00E92326">
        <w:rPr>
          <w:rFonts w:ascii="Times New Roman" w:hAnsi="Times New Roman" w:cs="Times New Roman"/>
        </w:rPr>
        <w:tab/>
      </w:r>
      <w:r w:rsidRPr="00681C08">
        <w:rPr>
          <w:rFonts w:ascii="Times New Roman" w:hAnsi="Times New Roman" w:cs="Times New Roman"/>
        </w:rPr>
        <w:t xml:space="preserve">by </w:t>
      </w:r>
      <w:r w:rsidR="00D25BFC">
        <w:rPr>
          <w:rFonts w:ascii="Times New Roman" w:hAnsi="Times New Roman" w:cs="Times New Roman"/>
        </w:rPr>
        <w:t xml:space="preserve">April </w:t>
      </w:r>
      <w:r w:rsidR="00AC2CB3">
        <w:rPr>
          <w:rFonts w:ascii="Times New Roman" w:hAnsi="Times New Roman" w:cs="Times New Roman"/>
        </w:rPr>
        <w:t>1</w:t>
      </w:r>
      <w:r w:rsidR="004E4C36">
        <w:rPr>
          <w:rFonts w:ascii="Times New Roman" w:hAnsi="Times New Roman" w:cs="Times New Roman"/>
        </w:rPr>
        <w:t>,</w:t>
      </w:r>
      <w:r w:rsidR="00847BA6">
        <w:rPr>
          <w:rFonts w:ascii="Times New Roman" w:hAnsi="Times New Roman" w:cs="Times New Roman"/>
        </w:rPr>
        <w:t xml:space="preserve"> 2024, </w:t>
      </w:r>
      <w:r w:rsidRPr="00681C08">
        <w:rPr>
          <w:rFonts w:ascii="Times New Roman" w:hAnsi="Times New Roman" w:cs="Times New Roman"/>
        </w:rPr>
        <w:t xml:space="preserve">full refund </w:t>
      </w:r>
      <w:r w:rsidR="004E4C36">
        <w:rPr>
          <w:rFonts w:ascii="Times New Roman" w:hAnsi="Times New Roman" w:cs="Times New Roman"/>
        </w:rPr>
        <w:t>less</w:t>
      </w:r>
      <w:r w:rsidRPr="00681C08">
        <w:rPr>
          <w:rFonts w:ascii="Times New Roman" w:hAnsi="Times New Roman" w:cs="Times New Roman"/>
        </w:rPr>
        <w:t xml:space="preserve"> $25 administration fee;  </w:t>
      </w:r>
    </w:p>
    <w:p w14:paraId="047E46F1" w14:textId="4E43E6CA" w:rsidR="00103E97" w:rsidRDefault="00D25BFC" w:rsidP="00E9232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847BA6">
        <w:rPr>
          <w:rFonts w:ascii="Times New Roman" w:hAnsi="Times New Roman" w:cs="Times New Roman"/>
        </w:rPr>
        <w:t xml:space="preserve"> April 2, 2024</w:t>
      </w:r>
      <w:r w:rsidR="004E4C36">
        <w:rPr>
          <w:rFonts w:ascii="Times New Roman" w:hAnsi="Times New Roman" w:cs="Times New Roman"/>
        </w:rPr>
        <w:t>,</w:t>
      </w:r>
      <w:r w:rsidR="00103E97" w:rsidRPr="00681C08">
        <w:rPr>
          <w:rFonts w:ascii="Times New Roman" w:hAnsi="Times New Roman" w:cs="Times New Roman"/>
        </w:rPr>
        <w:t xml:space="preserve"> </w:t>
      </w:r>
      <w:r w:rsidR="00AC2CB3">
        <w:rPr>
          <w:rFonts w:ascii="Times New Roman" w:hAnsi="Times New Roman" w:cs="Times New Roman"/>
        </w:rPr>
        <w:t>75</w:t>
      </w:r>
      <w:r w:rsidR="00103E97" w:rsidRPr="00681C08">
        <w:rPr>
          <w:rFonts w:ascii="Times New Roman" w:hAnsi="Times New Roman" w:cs="Times New Roman"/>
        </w:rPr>
        <w:t xml:space="preserve">% refund; </w:t>
      </w:r>
    </w:p>
    <w:p w14:paraId="640A56A1" w14:textId="43484F40" w:rsidR="00103E97" w:rsidRPr="00766D79" w:rsidRDefault="00D25BFC" w:rsidP="00E9232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847BA6">
        <w:rPr>
          <w:rFonts w:ascii="Times New Roman" w:hAnsi="Times New Roman" w:cs="Times New Roman"/>
        </w:rPr>
        <w:t xml:space="preserve"> May 1, 2024 </w:t>
      </w:r>
      <w:r>
        <w:rPr>
          <w:rFonts w:ascii="Times New Roman" w:hAnsi="Times New Roman" w:cs="Times New Roman"/>
        </w:rPr>
        <w:t>no refund</w:t>
      </w:r>
    </w:p>
    <w:p w14:paraId="61ADC921" w14:textId="35FF36EE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Method of Payment:  </w:t>
      </w:r>
    </w:p>
    <w:p w14:paraId="6309D89E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0BC8193E" w14:textId="6587420A" w:rsidR="00103E97" w:rsidRPr="00766D79" w:rsidRDefault="00AE44C2" w:rsidP="00705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E4C36">
        <w:rPr>
          <w:rFonts w:ascii="Times New Roman" w:hAnsi="Times New Roman" w:cs="Times New Roman"/>
        </w:rPr>
        <w:t xml:space="preserve">-transfer to: </w:t>
      </w:r>
      <w:hyperlink r:id="rId9" w:history="1">
        <w:r w:rsidR="00E92326" w:rsidRPr="00E92326">
          <w:rPr>
            <w:rStyle w:val="Hyperlink"/>
            <w:rFonts w:ascii="Times New Roman" w:hAnsi="Times New Roman" w:cs="Times New Roman"/>
          </w:rPr>
          <w:t>finance@bypeacefulwaters.ca</w:t>
        </w:r>
      </w:hyperlink>
      <w:r w:rsidR="00E92326">
        <w:rPr>
          <w:rFonts w:ascii="Calibri" w:hAnsi="Calibri" w:cs="Calibri"/>
        </w:rPr>
        <w:t xml:space="preserve"> </w:t>
      </w:r>
      <w:r w:rsidR="009951DE">
        <w:rPr>
          <w:rFonts w:ascii="Times New Roman" w:hAnsi="Times New Roman" w:cs="Times New Roman"/>
        </w:rPr>
        <w:t xml:space="preserve"> </w:t>
      </w:r>
    </w:p>
    <w:p w14:paraId="167D0BF5" w14:textId="31D70BA3" w:rsidR="00103E97" w:rsidRDefault="004D156D" w:rsidP="00705496">
      <w:pPr>
        <w:rPr>
          <w:rFonts w:ascii="Times New Roman" w:hAnsi="Times New Roman" w:cs="Times New Roman"/>
        </w:rPr>
      </w:pPr>
      <w:r w:rsidRPr="00AE44C2">
        <w:rPr>
          <w:rFonts w:ascii="Times New Roman" w:hAnsi="Times New Roman" w:cs="Times New Roman"/>
        </w:rPr>
        <w:t>Cheque payable to:</w:t>
      </w:r>
      <w:r w:rsidR="00AE44C2" w:rsidRPr="00AE44C2">
        <w:rPr>
          <w:rFonts w:ascii="Times New Roman" w:hAnsi="Times New Roman" w:cs="Times New Roman"/>
        </w:rPr>
        <w:t xml:space="preserve"> By Peaceful Waters.</w:t>
      </w:r>
      <w:r w:rsidRPr="00AE44C2">
        <w:rPr>
          <w:rFonts w:ascii="Times New Roman" w:hAnsi="Times New Roman" w:cs="Times New Roman"/>
        </w:rPr>
        <w:t xml:space="preserve"> </w:t>
      </w:r>
      <w:r w:rsidR="00AE44C2" w:rsidRPr="00AE44C2">
        <w:rPr>
          <w:rFonts w:ascii="Times New Roman" w:hAnsi="Times New Roman" w:cs="Times New Roman"/>
        </w:rPr>
        <w:t>Can be mailed to: 60 Baffin Pl</w:t>
      </w:r>
      <w:r w:rsidR="00AE44C2">
        <w:rPr>
          <w:rFonts w:ascii="Times New Roman" w:hAnsi="Times New Roman" w:cs="Times New Roman"/>
        </w:rPr>
        <w:t>ace,</w:t>
      </w:r>
      <w:r w:rsidR="00AE44C2" w:rsidRPr="00AE44C2">
        <w:rPr>
          <w:rFonts w:ascii="Times New Roman" w:hAnsi="Times New Roman" w:cs="Times New Roman"/>
        </w:rPr>
        <w:t xml:space="preserve"> Unit 4, Waterloo, ON N2V 1Z7</w:t>
      </w:r>
    </w:p>
    <w:p w14:paraId="619AEECE" w14:textId="38F594DE" w:rsidR="004D156D" w:rsidRDefault="004D156D" w:rsidP="00705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card:</w:t>
      </w:r>
    </w:p>
    <w:p w14:paraId="6EDD2892" w14:textId="7C36F5B5" w:rsidR="004D156D" w:rsidRPr="00766D79" w:rsidRDefault="004D156D" w:rsidP="004D156D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Please charge $______________ to my VISA, MC (please circle one) Your credit card statement will show </w:t>
      </w:r>
      <w:r w:rsidR="00AE44C2">
        <w:rPr>
          <w:rFonts w:ascii="Times New Roman" w:hAnsi="Times New Roman" w:cs="Times New Roman"/>
        </w:rPr>
        <w:t>B</w:t>
      </w:r>
      <w:r w:rsidRPr="00AE44C2">
        <w:rPr>
          <w:rFonts w:ascii="Times New Roman" w:hAnsi="Times New Roman" w:cs="Times New Roman"/>
        </w:rPr>
        <w:t>y</w:t>
      </w:r>
      <w:r w:rsidR="00AE44C2">
        <w:rPr>
          <w:rFonts w:ascii="Times New Roman" w:hAnsi="Times New Roman" w:cs="Times New Roman"/>
        </w:rPr>
        <w:t xml:space="preserve"> P</w:t>
      </w:r>
      <w:r w:rsidRPr="00AE44C2">
        <w:rPr>
          <w:rFonts w:ascii="Times New Roman" w:hAnsi="Times New Roman" w:cs="Times New Roman"/>
        </w:rPr>
        <w:t>eaceful</w:t>
      </w:r>
      <w:r w:rsidR="00AE44C2">
        <w:rPr>
          <w:rFonts w:ascii="Times New Roman" w:hAnsi="Times New Roman" w:cs="Times New Roman"/>
        </w:rPr>
        <w:t xml:space="preserve"> W</w:t>
      </w:r>
      <w:r w:rsidRPr="00AE44C2">
        <w:rPr>
          <w:rFonts w:ascii="Times New Roman" w:hAnsi="Times New Roman" w:cs="Times New Roman"/>
        </w:rPr>
        <w:t>aters in relation to this fee.</w:t>
      </w:r>
      <w:r w:rsidRPr="00766D79">
        <w:rPr>
          <w:rFonts w:ascii="Times New Roman" w:hAnsi="Times New Roman" w:cs="Times New Roman"/>
        </w:rPr>
        <w:t xml:space="preserve"> </w:t>
      </w:r>
    </w:p>
    <w:p w14:paraId="356A6E1D" w14:textId="77777777" w:rsidR="004D156D" w:rsidRPr="00766D79" w:rsidRDefault="004D156D" w:rsidP="004D156D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4F0F18CA" w14:textId="77777777" w:rsidR="004D156D" w:rsidRDefault="004D156D" w:rsidP="004D156D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Name on card:  ____________________________________   </w:t>
      </w:r>
    </w:p>
    <w:p w14:paraId="1136D773" w14:textId="77777777" w:rsidR="004D156D" w:rsidRDefault="004D156D" w:rsidP="004D156D">
      <w:pPr>
        <w:rPr>
          <w:rFonts w:ascii="Times New Roman" w:hAnsi="Times New Roman" w:cs="Times New Roman"/>
        </w:rPr>
      </w:pPr>
    </w:p>
    <w:p w14:paraId="7FF416FD" w14:textId="77777777" w:rsidR="004D156D" w:rsidRPr="00766D79" w:rsidRDefault="004D156D" w:rsidP="004D156D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Credit Card No. ____________________________</w:t>
      </w:r>
      <w:proofErr w:type="gramStart"/>
      <w:r w:rsidRPr="00766D79">
        <w:rPr>
          <w:rFonts w:ascii="Times New Roman" w:hAnsi="Times New Roman" w:cs="Times New Roman"/>
        </w:rPr>
        <w:t>_  Expiry</w:t>
      </w:r>
      <w:proofErr w:type="gramEnd"/>
      <w:r w:rsidRPr="00766D79">
        <w:rPr>
          <w:rFonts w:ascii="Times New Roman" w:hAnsi="Times New Roman" w:cs="Times New Roman"/>
        </w:rPr>
        <w:t xml:space="preserve"> Date:     _____/_____     CCV No. _____ </w:t>
      </w:r>
    </w:p>
    <w:p w14:paraId="5222DB4D" w14:textId="77777777" w:rsidR="004D156D" w:rsidRDefault="004D156D" w:rsidP="004D156D">
      <w:pPr>
        <w:rPr>
          <w:rFonts w:ascii="Times New Roman" w:hAnsi="Times New Roman" w:cs="Times New Roman"/>
        </w:rPr>
      </w:pPr>
    </w:p>
    <w:p w14:paraId="1E43E853" w14:textId="77777777" w:rsidR="004D156D" w:rsidRPr="00766D79" w:rsidRDefault="004D156D" w:rsidP="004D156D">
      <w:pPr>
        <w:rPr>
          <w:rFonts w:ascii="Times New Roman" w:hAnsi="Times New Roman" w:cs="Times New Roman"/>
        </w:rPr>
      </w:pPr>
    </w:p>
    <w:p w14:paraId="2E347957" w14:textId="77777777" w:rsidR="004D156D" w:rsidRPr="00766D79" w:rsidRDefault="004D156D" w:rsidP="004D156D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x______________________________________ Cardholder signature </w:t>
      </w:r>
    </w:p>
    <w:p w14:paraId="72A0769C" w14:textId="77777777" w:rsidR="004D156D" w:rsidRPr="00766D79" w:rsidRDefault="004D156D" w:rsidP="00705496">
      <w:pPr>
        <w:rPr>
          <w:rFonts w:ascii="Times New Roman" w:hAnsi="Times New Roman" w:cs="Times New Roman"/>
        </w:rPr>
      </w:pPr>
    </w:p>
    <w:p w14:paraId="0F4DE8FA" w14:textId="643556C6" w:rsidR="00A44B32" w:rsidRDefault="00A44B32" w:rsidP="00705496">
      <w:pPr>
        <w:rPr>
          <w:rFonts w:ascii="Times New Roman" w:hAnsi="Times New Roman" w:cs="Times New Roman"/>
          <w:b/>
          <w:i/>
        </w:rPr>
      </w:pPr>
    </w:p>
    <w:p w14:paraId="58FC5AD4" w14:textId="444E1DE2" w:rsidR="00A44B32" w:rsidRPr="00AE44C2" w:rsidRDefault="00A44B32" w:rsidP="00AE44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4C2">
        <w:rPr>
          <w:rFonts w:ascii="Times New Roman" w:hAnsi="Times New Roman" w:cs="Times New Roman"/>
          <w:b/>
          <w:i/>
          <w:sz w:val="24"/>
          <w:szCs w:val="24"/>
        </w:rPr>
        <w:t>Send this form</w:t>
      </w:r>
      <w:r w:rsidR="00AE44C2">
        <w:rPr>
          <w:rFonts w:ascii="Times New Roman" w:hAnsi="Times New Roman" w:cs="Times New Roman"/>
          <w:b/>
          <w:i/>
          <w:sz w:val="24"/>
          <w:szCs w:val="24"/>
        </w:rPr>
        <w:t xml:space="preserve"> and any registration questions</w:t>
      </w:r>
      <w:r w:rsidRPr="00AE4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4C2" w:rsidRPr="00AE44C2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AE44C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E44C2" w:rsidRPr="00AE4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4D156D" w:rsidRPr="00AE44C2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 xml:space="preserve"> kugarte@bypeacefulwaters.ca</w:t>
        </w:r>
      </w:hyperlink>
    </w:p>
    <w:p w14:paraId="114DE4C6" w14:textId="77777777" w:rsidR="00A44B32" w:rsidRDefault="00A44B32" w:rsidP="00705496">
      <w:pPr>
        <w:jc w:val="center"/>
        <w:rPr>
          <w:rFonts w:ascii="Times New Roman" w:hAnsi="Times New Roman" w:cs="Times New Roman"/>
          <w:b/>
          <w:i/>
        </w:rPr>
      </w:pPr>
    </w:p>
    <w:p w14:paraId="289A8438" w14:textId="6C744822" w:rsidR="004D156D" w:rsidRDefault="00AE44C2" w:rsidP="0070549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Training </w:t>
      </w:r>
      <w:r w:rsidR="007726C9" w:rsidRPr="00766D79">
        <w:rPr>
          <w:rFonts w:ascii="Times New Roman" w:hAnsi="Times New Roman" w:cs="Times New Roman"/>
          <w:b/>
          <w:i/>
        </w:rPr>
        <w:t>Questions?</w:t>
      </w:r>
      <w:r w:rsidR="007726C9" w:rsidRPr="00766D79">
        <w:rPr>
          <w:rFonts w:ascii="Times New Roman" w:hAnsi="Times New Roman" w:cs="Times New Roman"/>
          <w:i/>
        </w:rPr>
        <w:t xml:space="preserve">  </w:t>
      </w:r>
    </w:p>
    <w:p w14:paraId="4976CEDD" w14:textId="34BF43D8" w:rsidR="00103E97" w:rsidRDefault="004D156D" w:rsidP="00705496">
      <w:pPr>
        <w:jc w:val="center"/>
        <w:rPr>
          <w:rStyle w:val="Hyperlink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Email</w:t>
      </w:r>
      <w:r w:rsidR="007726C9" w:rsidRPr="00766D79">
        <w:rPr>
          <w:rFonts w:ascii="Times New Roman" w:hAnsi="Times New Roman" w:cs="Times New Roman"/>
          <w:i/>
        </w:rPr>
        <w:t xml:space="preserve"> Diane McInnis </w:t>
      </w:r>
      <w:hyperlink r:id="rId11" w:history="1">
        <w:r w:rsidR="00AC2CB3" w:rsidRPr="00E573AD">
          <w:rPr>
            <w:rStyle w:val="Hyperlink"/>
            <w:rFonts w:ascii="Times New Roman" w:hAnsi="Times New Roman" w:cs="Times New Roman"/>
            <w:i/>
          </w:rPr>
          <w:t>dmcinnis@dmfamilylaw.ca</w:t>
        </w:r>
      </w:hyperlink>
    </w:p>
    <w:p w14:paraId="1A6E5DC1" w14:textId="64F9CCEB" w:rsidR="004D156D" w:rsidRDefault="004D156D" w:rsidP="00705496">
      <w:pPr>
        <w:jc w:val="center"/>
        <w:rPr>
          <w:rFonts w:ascii="Times New Roman" w:hAnsi="Times New Roman" w:cs="Times New Roman"/>
          <w:i/>
          <w:color w:val="00FFFF"/>
          <w:u w:val="single"/>
        </w:rPr>
      </w:pPr>
      <w:r w:rsidRPr="004D156D">
        <w:rPr>
          <w:rFonts w:ascii="Times New Roman" w:hAnsi="Times New Roman" w:cs="Times New Roman"/>
          <w:i/>
        </w:rPr>
        <w:t>Debbie Hofman</w:t>
      </w:r>
      <w:r>
        <w:rPr>
          <w:rFonts w:ascii="Times New Roman" w:hAnsi="Times New Roman" w:cs="Times New Roman"/>
          <w:i/>
          <w:color w:val="00FFFF"/>
          <w:u w:val="single"/>
        </w:rPr>
        <w:t xml:space="preserve"> </w:t>
      </w:r>
      <w:hyperlink r:id="rId12" w:history="1">
        <w:r w:rsidRPr="0087350D">
          <w:rPr>
            <w:rStyle w:val="Hyperlink"/>
            <w:rFonts w:ascii="Times New Roman" w:hAnsi="Times New Roman" w:cs="Times New Roman"/>
            <w:i/>
          </w:rPr>
          <w:t>dhoffman@hdcollaborative.com</w:t>
        </w:r>
      </w:hyperlink>
    </w:p>
    <w:p w14:paraId="30219002" w14:textId="40A76E89" w:rsidR="004D156D" w:rsidRPr="004D156D" w:rsidRDefault="004D156D" w:rsidP="00705496">
      <w:pPr>
        <w:jc w:val="center"/>
        <w:rPr>
          <w:rFonts w:ascii="Times New Roman" w:hAnsi="Times New Roman" w:cs="Times New Roman"/>
          <w:i/>
          <w:color w:val="00FFFF"/>
          <w:u w:val="single"/>
        </w:rPr>
      </w:pPr>
      <w:r w:rsidRPr="004D156D">
        <w:rPr>
          <w:rFonts w:ascii="Times New Roman" w:hAnsi="Times New Roman" w:cs="Times New Roman"/>
          <w:i/>
        </w:rPr>
        <w:t>Annette Katchaluba</w:t>
      </w:r>
      <w:r>
        <w:rPr>
          <w:rFonts w:ascii="Times New Roman" w:hAnsi="Times New Roman" w:cs="Times New Roman"/>
          <w:i/>
          <w:color w:val="00FFFF"/>
          <w:u w:val="single"/>
        </w:rPr>
        <w:t xml:space="preserve"> </w:t>
      </w:r>
      <w:r w:rsidRPr="004D156D">
        <w:rPr>
          <w:rFonts w:ascii="Times New Roman" w:hAnsi="Times New Roman" w:cs="Times New Roman"/>
          <w:i/>
          <w:color w:val="002060"/>
          <w:u w:val="single"/>
        </w:rPr>
        <w:t>annette@bypeacefulwaters.com</w:t>
      </w:r>
    </w:p>
    <w:sectPr w:rsidR="004D156D" w:rsidRPr="004D156D" w:rsidSect="005A7036">
      <w:headerReference w:type="default" r:id="rId13"/>
      <w:footerReference w:type="default" r:id="rId14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F883" w14:textId="77777777" w:rsidR="005A7036" w:rsidRDefault="005A7036" w:rsidP="006B5D5C">
      <w:r>
        <w:separator/>
      </w:r>
    </w:p>
  </w:endnote>
  <w:endnote w:type="continuationSeparator" w:id="0">
    <w:p w14:paraId="46C3650B" w14:textId="77777777" w:rsidR="005A7036" w:rsidRDefault="005A7036" w:rsidP="006B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EAA" w14:textId="7BF781EB" w:rsidR="00551DC9" w:rsidRDefault="00551DC9" w:rsidP="00551D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0156" w14:textId="77777777" w:rsidR="005A7036" w:rsidRDefault="005A7036" w:rsidP="006B5D5C">
      <w:r>
        <w:separator/>
      </w:r>
    </w:p>
  </w:footnote>
  <w:footnote w:type="continuationSeparator" w:id="0">
    <w:p w14:paraId="1ACC2F24" w14:textId="77777777" w:rsidR="005A7036" w:rsidRDefault="005A7036" w:rsidP="006B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1A0" w14:textId="40784429" w:rsidR="006B5D5C" w:rsidRDefault="0083043A" w:rsidP="0083043A">
    <w:pPr>
      <w:pStyle w:val="Header"/>
      <w:jc w:val="center"/>
    </w:pPr>
    <w:r>
      <w:rPr>
        <w:noProof/>
      </w:rPr>
      <w:drawing>
        <wp:inline distT="0" distB="0" distL="0" distR="0" wp14:anchorId="60DB9DC1" wp14:editId="707379CD">
          <wp:extent cx="1590675" cy="96137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31" cy="96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7E30E" w14:textId="77777777" w:rsidR="0083043A" w:rsidRDefault="0083043A" w:rsidP="00EA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AA"/>
    <w:multiLevelType w:val="hybridMultilevel"/>
    <w:tmpl w:val="3D04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EAA"/>
    <w:multiLevelType w:val="hybridMultilevel"/>
    <w:tmpl w:val="7D767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1F9B"/>
    <w:multiLevelType w:val="hybridMultilevel"/>
    <w:tmpl w:val="84040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2DF9"/>
    <w:multiLevelType w:val="hybridMultilevel"/>
    <w:tmpl w:val="3D04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0D"/>
    <w:multiLevelType w:val="hybridMultilevel"/>
    <w:tmpl w:val="577E1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B4B"/>
    <w:multiLevelType w:val="hybridMultilevel"/>
    <w:tmpl w:val="CBA41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5F1B"/>
    <w:multiLevelType w:val="hybridMultilevel"/>
    <w:tmpl w:val="954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6E5"/>
    <w:multiLevelType w:val="hybridMultilevel"/>
    <w:tmpl w:val="0CA0C90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406806445">
    <w:abstractNumId w:val="0"/>
  </w:num>
  <w:num w:numId="2" w16cid:durableId="1500072504">
    <w:abstractNumId w:val="3"/>
  </w:num>
  <w:num w:numId="3" w16cid:durableId="1777603530">
    <w:abstractNumId w:val="1"/>
  </w:num>
  <w:num w:numId="4" w16cid:durableId="1180050351">
    <w:abstractNumId w:val="2"/>
  </w:num>
  <w:num w:numId="5" w16cid:durableId="2108572029">
    <w:abstractNumId w:val="5"/>
  </w:num>
  <w:num w:numId="6" w16cid:durableId="416169343">
    <w:abstractNumId w:val="4"/>
  </w:num>
  <w:num w:numId="7" w16cid:durableId="1454665204">
    <w:abstractNumId w:val="7"/>
  </w:num>
  <w:num w:numId="8" w16cid:durableId="153912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322B09-D7C1-4487-B08C-E983BCCFD07B}"/>
    <w:docVar w:name="dgnword-eventsink" w:val="2211839211360"/>
  </w:docVars>
  <w:rsids>
    <w:rsidRoot w:val="00154276"/>
    <w:rsid w:val="00030299"/>
    <w:rsid w:val="000306C6"/>
    <w:rsid w:val="00042BBE"/>
    <w:rsid w:val="000E07F5"/>
    <w:rsid w:val="000E3C7D"/>
    <w:rsid w:val="000E4ACD"/>
    <w:rsid w:val="000E66AF"/>
    <w:rsid w:val="00103E97"/>
    <w:rsid w:val="00116B00"/>
    <w:rsid w:val="00127B98"/>
    <w:rsid w:val="001376A6"/>
    <w:rsid w:val="00154276"/>
    <w:rsid w:val="00154E9E"/>
    <w:rsid w:val="00172CB0"/>
    <w:rsid w:val="00180649"/>
    <w:rsid w:val="001A04D8"/>
    <w:rsid w:val="001C000B"/>
    <w:rsid w:val="001E1AC5"/>
    <w:rsid w:val="00205EE4"/>
    <w:rsid w:val="00225B40"/>
    <w:rsid w:val="00235E6D"/>
    <w:rsid w:val="0023634C"/>
    <w:rsid w:val="002829EF"/>
    <w:rsid w:val="00321A10"/>
    <w:rsid w:val="00415F2C"/>
    <w:rsid w:val="00421D56"/>
    <w:rsid w:val="004244E9"/>
    <w:rsid w:val="00431820"/>
    <w:rsid w:val="0047209B"/>
    <w:rsid w:val="004C17AF"/>
    <w:rsid w:val="004D156D"/>
    <w:rsid w:val="004E4C36"/>
    <w:rsid w:val="005206EC"/>
    <w:rsid w:val="00551DC9"/>
    <w:rsid w:val="005801C9"/>
    <w:rsid w:val="005A7036"/>
    <w:rsid w:val="0060651E"/>
    <w:rsid w:val="00674CB6"/>
    <w:rsid w:val="00681C08"/>
    <w:rsid w:val="006862AB"/>
    <w:rsid w:val="006B5D5C"/>
    <w:rsid w:val="006C1233"/>
    <w:rsid w:val="006F32AC"/>
    <w:rsid w:val="00705496"/>
    <w:rsid w:val="00724075"/>
    <w:rsid w:val="007242CF"/>
    <w:rsid w:val="007505DB"/>
    <w:rsid w:val="00766D79"/>
    <w:rsid w:val="007726C9"/>
    <w:rsid w:val="007E5338"/>
    <w:rsid w:val="00806404"/>
    <w:rsid w:val="00827F32"/>
    <w:rsid w:val="0083043A"/>
    <w:rsid w:val="00847BA6"/>
    <w:rsid w:val="00853A1D"/>
    <w:rsid w:val="00874670"/>
    <w:rsid w:val="008B687E"/>
    <w:rsid w:val="0090279C"/>
    <w:rsid w:val="0092559D"/>
    <w:rsid w:val="0095222B"/>
    <w:rsid w:val="0097082B"/>
    <w:rsid w:val="00990059"/>
    <w:rsid w:val="009908A5"/>
    <w:rsid w:val="009951DE"/>
    <w:rsid w:val="009D2925"/>
    <w:rsid w:val="00A179B2"/>
    <w:rsid w:val="00A44B32"/>
    <w:rsid w:val="00A93324"/>
    <w:rsid w:val="00AA08AA"/>
    <w:rsid w:val="00AC2CB3"/>
    <w:rsid w:val="00AE44C2"/>
    <w:rsid w:val="00AF54C9"/>
    <w:rsid w:val="00B057D0"/>
    <w:rsid w:val="00B34DE4"/>
    <w:rsid w:val="00B8301C"/>
    <w:rsid w:val="00BB72E1"/>
    <w:rsid w:val="00C008C3"/>
    <w:rsid w:val="00C7553F"/>
    <w:rsid w:val="00D23FDC"/>
    <w:rsid w:val="00D25BFC"/>
    <w:rsid w:val="00D34559"/>
    <w:rsid w:val="00D4583D"/>
    <w:rsid w:val="00D877F3"/>
    <w:rsid w:val="00DA5689"/>
    <w:rsid w:val="00DB529C"/>
    <w:rsid w:val="00DF1EE3"/>
    <w:rsid w:val="00E0399F"/>
    <w:rsid w:val="00E92326"/>
    <w:rsid w:val="00EA2505"/>
    <w:rsid w:val="00EB3277"/>
    <w:rsid w:val="00ED114A"/>
    <w:rsid w:val="00ED1AB4"/>
    <w:rsid w:val="00F4330B"/>
    <w:rsid w:val="00F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DE98"/>
  <w15:chartTrackingRefBased/>
  <w15:docId w15:val="{A145D111-C683-4A51-B20A-6B4F2CC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5C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5C"/>
  </w:style>
  <w:style w:type="paragraph" w:styleId="Footer">
    <w:name w:val="footer"/>
    <w:basedOn w:val="Normal"/>
    <w:link w:val="FooterChar"/>
    <w:uiPriority w:val="99"/>
    <w:unhideWhenUsed/>
    <w:rsid w:val="006B5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5C"/>
  </w:style>
  <w:style w:type="paragraph" w:styleId="ListParagraph">
    <w:name w:val="List Paragraph"/>
    <w:basedOn w:val="Normal"/>
    <w:uiPriority w:val="34"/>
    <w:qFormat/>
    <w:rsid w:val="006B5D5C"/>
    <w:pPr>
      <w:ind w:left="720"/>
      <w:contextualSpacing/>
    </w:pPr>
  </w:style>
  <w:style w:type="table" w:styleId="TableGrid">
    <w:name w:val="Table Grid"/>
    <w:basedOn w:val="TableNormal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hoffman@hdcollaborativ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cinnis@dmfamilylaw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kugarte@bypeacefulwater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bypeacefulwaters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McInnis</dc:creator>
  <cp:keywords/>
  <dc:description/>
  <cp:lastModifiedBy>Judith Huddart</cp:lastModifiedBy>
  <cp:revision>2</cp:revision>
  <cp:lastPrinted>2020-01-28T02:24:00Z</cp:lastPrinted>
  <dcterms:created xsi:type="dcterms:W3CDTF">2024-03-06T15:44:00Z</dcterms:created>
  <dcterms:modified xsi:type="dcterms:W3CDTF">2024-03-06T15:44:00Z</dcterms:modified>
</cp:coreProperties>
</file>