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C43EC" w14:textId="3FB68EAB" w:rsidR="0015705A" w:rsidRDefault="0015705A" w:rsidP="0015705A">
      <w:pPr>
        <w:spacing w:after="10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Mediation Training Centre</w:t>
      </w:r>
    </w:p>
    <w:p w14:paraId="2DF589DC" w14:textId="34D5604C" w:rsidR="0015705A" w:rsidRDefault="0015705A" w:rsidP="0015705A">
      <w:pPr>
        <w:spacing w:after="10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 xml:space="preserve">Process Design for Collaborative Practice </w:t>
      </w:r>
    </w:p>
    <w:p w14:paraId="1DB7C2FA" w14:textId="77777777" w:rsidR="0015705A" w:rsidRDefault="0015705A" w:rsidP="00F777C3">
      <w:pPr>
        <w:spacing w:after="10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</w:pPr>
    </w:p>
    <w:p w14:paraId="55ED5A8B" w14:textId="77777777" w:rsidR="00F777C3" w:rsidRPr="00EC662E" w:rsidRDefault="00F777C3" w:rsidP="00F777C3">
      <w:p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What do we do with the information we received during screening?</w:t>
      </w:r>
      <w:r w:rsidRPr="00EC662E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00FF"/>
          <w:lang w:eastAsia="en-CA"/>
        </w:rPr>
        <w:t xml:space="preserve"> </w:t>
      </w:r>
    </w:p>
    <w:p w14:paraId="50000904" w14:textId="6D5DFA7E" w:rsidR="00F777C3" w:rsidRDefault="00F777C3" w:rsidP="00F777C3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Consider all of the usual indicators for whether CP is a good process fit, including:</w:t>
      </w:r>
    </w:p>
    <w:p w14:paraId="2C66BC57" w14:textId="77777777" w:rsidR="00F777C3" w:rsidRDefault="00F777C3" w:rsidP="00F777C3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14:paraId="7C541FEE" w14:textId="77777777" w:rsidR="00F777C3" w:rsidRPr="00EC662E" w:rsidRDefault="00F777C3" w:rsidP="00F777C3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sz w:val="24"/>
          <w:szCs w:val="24"/>
          <w:lang w:eastAsia="en-CA"/>
        </w:rPr>
        <w:t>Where each spouse is willing to provide voluntary and timely financial disclosure</w:t>
      </w:r>
      <w:r>
        <w:rPr>
          <w:rFonts w:eastAsia="Times New Roman" w:cs="Times New Roman"/>
          <w:sz w:val="24"/>
          <w:szCs w:val="24"/>
          <w:lang w:eastAsia="en-CA"/>
        </w:rPr>
        <w:t>;</w:t>
      </w:r>
    </w:p>
    <w:p w14:paraId="4259F4DB" w14:textId="77777777" w:rsidR="00F777C3" w:rsidRPr="00EC662E" w:rsidRDefault="00F777C3" w:rsidP="00F777C3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sz w:val="24"/>
          <w:szCs w:val="24"/>
          <w:lang w:eastAsia="en-CA"/>
        </w:rPr>
        <w:t>Where each spouse is motivated to reach an out of court settlement that addresses the needs of the children and at least some of the needs of each spouse</w:t>
      </w:r>
      <w:r>
        <w:rPr>
          <w:rFonts w:eastAsia="Times New Roman" w:cs="Times New Roman"/>
          <w:sz w:val="24"/>
          <w:szCs w:val="24"/>
          <w:lang w:eastAsia="en-CA"/>
        </w:rPr>
        <w:t>;</w:t>
      </w:r>
    </w:p>
    <w:p w14:paraId="10135818" w14:textId="77777777" w:rsidR="00F777C3" w:rsidRPr="00EC662E" w:rsidRDefault="00F777C3" w:rsidP="00F777C3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sz w:val="24"/>
          <w:szCs w:val="24"/>
          <w:lang w:eastAsia="en-CA"/>
        </w:rPr>
        <w:t>Where there is a capacity on the part of each spouse to make self-determ</w:t>
      </w:r>
      <w:r>
        <w:rPr>
          <w:rFonts w:eastAsia="Times New Roman" w:cs="Times New Roman"/>
          <w:sz w:val="24"/>
          <w:szCs w:val="24"/>
          <w:lang w:eastAsia="en-CA"/>
        </w:rPr>
        <w:t>in</w:t>
      </w:r>
      <w:r w:rsidRPr="00EC662E">
        <w:rPr>
          <w:rFonts w:eastAsia="Times New Roman" w:cs="Times New Roman"/>
          <w:sz w:val="24"/>
          <w:szCs w:val="24"/>
          <w:lang w:eastAsia="en-CA"/>
        </w:rPr>
        <w:t>ing decisions (given the proper lega</w:t>
      </w:r>
      <w:r>
        <w:rPr>
          <w:rFonts w:eastAsia="Times New Roman" w:cs="Times New Roman"/>
          <w:sz w:val="24"/>
          <w:szCs w:val="24"/>
          <w:lang w:eastAsia="en-CA"/>
        </w:rPr>
        <w:t>l</w:t>
      </w:r>
      <w:r w:rsidRPr="00EC662E">
        <w:rPr>
          <w:rFonts w:eastAsia="Times New Roman" w:cs="Times New Roman"/>
          <w:sz w:val="24"/>
          <w:szCs w:val="24"/>
          <w:lang w:eastAsia="en-CA"/>
        </w:rPr>
        <w:t>, financial and emotional supports), and</w:t>
      </w:r>
    </w:p>
    <w:p w14:paraId="51273EB9" w14:textId="111016F4" w:rsidR="00F777C3" w:rsidRPr="00EC662E" w:rsidRDefault="00F777C3" w:rsidP="00F777C3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sz w:val="24"/>
          <w:szCs w:val="24"/>
          <w:lang w:eastAsia="en-CA"/>
        </w:rPr>
        <w:t xml:space="preserve">Where each spouse is wiling to </w:t>
      </w:r>
      <w:r>
        <w:rPr>
          <w:rFonts w:eastAsia="Times New Roman" w:cs="Times New Roman"/>
          <w:sz w:val="24"/>
          <w:szCs w:val="24"/>
          <w:lang w:eastAsia="en-CA"/>
        </w:rPr>
        <w:t xml:space="preserve">try </w:t>
      </w:r>
      <w:r w:rsidRPr="00EC662E">
        <w:rPr>
          <w:rFonts w:eastAsia="Times New Roman" w:cs="Times New Roman"/>
          <w:sz w:val="24"/>
          <w:szCs w:val="24"/>
          <w:lang w:eastAsia="en-CA"/>
        </w:rPr>
        <w:t>to u</w:t>
      </w:r>
      <w:r>
        <w:rPr>
          <w:rFonts w:eastAsia="Times New Roman" w:cs="Times New Roman"/>
          <w:sz w:val="24"/>
          <w:szCs w:val="24"/>
          <w:lang w:eastAsia="en-CA"/>
        </w:rPr>
        <w:t>nde</w:t>
      </w:r>
      <w:r w:rsidRPr="00EC662E">
        <w:rPr>
          <w:rFonts w:eastAsia="Times New Roman" w:cs="Times New Roman"/>
          <w:sz w:val="24"/>
          <w:szCs w:val="24"/>
          <w:lang w:eastAsia="en-CA"/>
        </w:rPr>
        <w:t>rst</w:t>
      </w:r>
      <w:r>
        <w:rPr>
          <w:rFonts w:eastAsia="Times New Roman" w:cs="Times New Roman"/>
          <w:sz w:val="24"/>
          <w:szCs w:val="24"/>
          <w:lang w:eastAsia="en-CA"/>
        </w:rPr>
        <w:t>a</w:t>
      </w:r>
      <w:r w:rsidRPr="00EC662E">
        <w:rPr>
          <w:rFonts w:eastAsia="Times New Roman" w:cs="Times New Roman"/>
          <w:sz w:val="24"/>
          <w:szCs w:val="24"/>
          <w:lang w:eastAsia="en-CA"/>
        </w:rPr>
        <w:t>nd the other person’s perspective (being in mind that und</w:t>
      </w:r>
      <w:r>
        <w:rPr>
          <w:rFonts w:eastAsia="Times New Roman" w:cs="Times New Roman"/>
          <w:sz w:val="24"/>
          <w:szCs w:val="24"/>
          <w:lang w:eastAsia="en-CA"/>
        </w:rPr>
        <w:t>e</w:t>
      </w:r>
      <w:r w:rsidRPr="00EC662E">
        <w:rPr>
          <w:rFonts w:eastAsia="Times New Roman" w:cs="Times New Roman"/>
          <w:sz w:val="24"/>
          <w:szCs w:val="24"/>
          <w:lang w:eastAsia="en-CA"/>
        </w:rPr>
        <w:t>rstan</w:t>
      </w:r>
      <w:r>
        <w:rPr>
          <w:rFonts w:eastAsia="Times New Roman" w:cs="Times New Roman"/>
          <w:sz w:val="24"/>
          <w:szCs w:val="24"/>
          <w:lang w:eastAsia="en-CA"/>
        </w:rPr>
        <w:t>d</w:t>
      </w:r>
      <w:r w:rsidRPr="00EC662E">
        <w:rPr>
          <w:rFonts w:eastAsia="Times New Roman" w:cs="Times New Roman"/>
          <w:sz w:val="24"/>
          <w:szCs w:val="24"/>
          <w:lang w:eastAsia="en-CA"/>
        </w:rPr>
        <w:t>ing and agreeing are two different things.</w:t>
      </w:r>
      <w:r w:rsidR="00E70334">
        <w:rPr>
          <w:rFonts w:eastAsia="Times New Roman" w:cs="Times New Roman"/>
          <w:sz w:val="24"/>
          <w:szCs w:val="24"/>
          <w:lang w:eastAsia="en-CA"/>
        </w:rPr>
        <w:t>)</w:t>
      </w:r>
    </w:p>
    <w:p w14:paraId="699E2D46" w14:textId="77777777" w:rsidR="00F777C3" w:rsidRDefault="00F777C3" w:rsidP="00F777C3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14:paraId="743BD01C" w14:textId="77777777" w:rsidR="00F777C3" w:rsidRDefault="00F777C3" w:rsidP="00F777C3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In DV, IPV and CC cases we need to pay particular attention to #3 above as patterns of coercive control undermine the ability for the victim to make self-determining decisions.</w:t>
      </w:r>
    </w:p>
    <w:p w14:paraId="35ABC1C7" w14:textId="77777777" w:rsidR="00F777C3" w:rsidRDefault="00F777C3" w:rsidP="00F777C3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14:paraId="1935AFA9" w14:textId="6BCE709B" w:rsidR="00F777C3" w:rsidRDefault="00F777C3" w:rsidP="00F777C3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 xml:space="preserve">Reminder: Spot the Signs  </w:t>
      </w:r>
    </w:p>
    <w:p w14:paraId="3BA09AFF" w14:textId="77777777" w:rsidR="00F777C3" w:rsidRPr="00EC662E" w:rsidRDefault="00F777C3" w:rsidP="00F777C3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14:paraId="1B66EFBF" w14:textId="77777777" w:rsidR="00F777C3" w:rsidRPr="00EC662E" w:rsidRDefault="00F777C3" w:rsidP="00F777C3">
      <w:pPr>
        <w:spacing w:after="100" w:line="240" w:lineRule="auto"/>
        <w:rPr>
          <w:rFonts w:eastAsia="Times New Roman" w:cs="Times New Roman"/>
          <w:b/>
          <w:sz w:val="24"/>
          <w:szCs w:val="24"/>
          <w:lang w:eastAsia="en-CA"/>
        </w:rPr>
      </w:pPr>
      <w:r w:rsidRPr="00EC662E">
        <w:rPr>
          <w:rFonts w:eastAsia="Times New Roman" w:cs="Times New Roman"/>
          <w:b/>
          <w:i/>
          <w:iCs/>
          <w:color w:val="000000"/>
          <w:sz w:val="24"/>
          <w:szCs w:val="24"/>
          <w:lang w:eastAsia="en-CA"/>
        </w:rPr>
        <w:t>CONSIDER</w:t>
      </w:r>
      <w:r w:rsidRPr="008D76ED">
        <w:rPr>
          <w:rFonts w:eastAsia="Times New Roman" w:cs="Times New Roman"/>
          <w:b/>
          <w:i/>
          <w:iCs/>
          <w:color w:val="000000"/>
          <w:sz w:val="24"/>
          <w:szCs w:val="24"/>
          <w:lang w:eastAsia="en-CA"/>
        </w:rPr>
        <w:t xml:space="preserve"> also:</w:t>
      </w:r>
    </w:p>
    <w:p w14:paraId="57083453" w14:textId="57DB93F4" w:rsidR="00F777C3" w:rsidRPr="00EC662E" w:rsidRDefault="00F777C3" w:rsidP="00F777C3">
      <w:pPr>
        <w:spacing w:after="100" w:line="240" w:lineRule="auto"/>
        <w:ind w:left="360" w:hanging="360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i/>
          <w:iCs/>
          <w:color w:val="000000"/>
          <w:sz w:val="24"/>
          <w:szCs w:val="24"/>
          <w:lang w:eastAsia="en-CA"/>
        </w:rPr>
        <w:t>The skill and experience of the CP team in dealing with cases involving domestic violence</w:t>
      </w:r>
    </w:p>
    <w:p w14:paraId="70CC27FF" w14:textId="7C7511E4" w:rsidR="00F777C3" w:rsidRPr="00EC662E" w:rsidRDefault="00F777C3" w:rsidP="00F777C3">
      <w:pPr>
        <w:spacing w:after="100" w:line="240" w:lineRule="auto"/>
        <w:ind w:left="360" w:hanging="360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i/>
          <w:iCs/>
          <w:color w:val="000000"/>
          <w:sz w:val="24"/>
          <w:szCs w:val="24"/>
          <w:lang w:eastAsia="en-CA"/>
        </w:rPr>
        <w:t>The level of trust and confidence the victim has in the CP team</w:t>
      </w:r>
    </w:p>
    <w:p w14:paraId="6327454A" w14:textId="0E73144D" w:rsidR="00F777C3" w:rsidRPr="00EC662E" w:rsidRDefault="00F777C3" w:rsidP="00F777C3">
      <w:pPr>
        <w:spacing w:after="100" w:line="240" w:lineRule="auto"/>
        <w:ind w:left="360" w:hanging="360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i/>
          <w:iCs/>
          <w:color w:val="000000"/>
          <w:sz w:val="24"/>
          <w:szCs w:val="24"/>
          <w:lang w:eastAsia="en-CA"/>
        </w:rPr>
        <w:t>The level of trust and confidence the perpetrator has in the CP team</w:t>
      </w:r>
    </w:p>
    <w:p w14:paraId="749A1833" w14:textId="75AA7FD4" w:rsidR="00F777C3" w:rsidRPr="00EC662E" w:rsidRDefault="00F777C3" w:rsidP="00F777C3">
      <w:pPr>
        <w:spacing w:after="100" w:line="240" w:lineRule="auto"/>
        <w:ind w:left="360" w:hanging="360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i/>
          <w:iCs/>
          <w:color w:val="000000"/>
          <w:sz w:val="24"/>
          <w:szCs w:val="24"/>
          <w:lang w:eastAsia="en-CA"/>
        </w:rPr>
        <w:t>The degree to which the perpetrator will follow the guidance and directions of the CP team</w:t>
      </w:r>
    </w:p>
    <w:p w14:paraId="569F4114" w14:textId="387756D2" w:rsidR="00F777C3" w:rsidRPr="00EC662E" w:rsidRDefault="00F777C3" w:rsidP="00F777C3">
      <w:pPr>
        <w:spacing w:after="100" w:line="240" w:lineRule="auto"/>
        <w:ind w:left="360" w:hanging="360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i/>
          <w:iCs/>
          <w:color w:val="000000"/>
          <w:sz w:val="24"/>
          <w:szCs w:val="24"/>
          <w:lang w:eastAsia="en-CA"/>
        </w:rPr>
        <w:t>The options which are available to the parties should CP not occur, and the likely timing, cost and outcome of those options.</w:t>
      </w:r>
    </w:p>
    <w:p w14:paraId="3690937A" w14:textId="77777777" w:rsidR="00F777C3" w:rsidRPr="00EC662E" w:rsidRDefault="00F777C3" w:rsidP="00F777C3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14:paraId="556A5C36" w14:textId="7CD066EF" w:rsidR="00F777C3" w:rsidRPr="0015705A" w:rsidRDefault="00F777C3" w:rsidP="0015705A">
      <w:pPr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</w:pPr>
      <w:r w:rsidRPr="00EC662E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1.    NO CP PROCESS</w:t>
      </w:r>
    </w:p>
    <w:p w14:paraId="6C60719C" w14:textId="77777777" w:rsidR="00F777C3" w:rsidRPr="00EC662E" w:rsidRDefault="00F777C3" w:rsidP="00F777C3">
      <w:pPr>
        <w:spacing w:after="10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</w:pPr>
      <w:r w:rsidRPr="00EC662E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IF some of the following indicators are present:</w:t>
      </w:r>
    </w:p>
    <w:p w14:paraId="69C2DD65" w14:textId="77777777" w:rsidR="00E70334" w:rsidRPr="00E70334" w:rsidRDefault="00F777C3" w:rsidP="00F777C3">
      <w:pPr>
        <w:pStyle w:val="ListParagraph"/>
        <w:numPr>
          <w:ilvl w:val="0"/>
          <w:numId w:val="4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Client says afraid to be in ADR process under any circumstances.  </w:t>
      </w:r>
    </w:p>
    <w:p w14:paraId="4AF36063" w14:textId="73B46BE4" w:rsidR="00F777C3" w:rsidRPr="00EC662E" w:rsidRDefault="00F777C3" w:rsidP="00F777C3">
      <w:pPr>
        <w:pStyle w:val="ListParagraph"/>
        <w:numPr>
          <w:ilvl w:val="0"/>
          <w:numId w:val="4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Professional feels too emotionally affected by one of the parties to provide a fair and balanced process (intimidated, scared, rage)</w:t>
      </w:r>
    </w:p>
    <w:p w14:paraId="75C59366" w14:textId="77777777" w:rsidR="00F777C3" w:rsidRPr="00EC662E" w:rsidRDefault="00F777C3" w:rsidP="00F777C3">
      <w:pPr>
        <w:pStyle w:val="ListParagraph"/>
        <w:numPr>
          <w:ilvl w:val="0"/>
          <w:numId w:val="4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Concern that the risk of potential assault on a party, counsel, child or other family members or team members outweighs the safety and other benefits of a non-adversarial process.</w:t>
      </w:r>
    </w:p>
    <w:p w14:paraId="37B49D4D" w14:textId="77777777" w:rsidR="00F777C3" w:rsidRPr="00EC662E" w:rsidRDefault="00F777C3" w:rsidP="00F777C3">
      <w:pPr>
        <w:pStyle w:val="ListParagraph"/>
        <w:numPr>
          <w:ilvl w:val="0"/>
          <w:numId w:val="4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Client says he or she is too intimidated to advocate for the outcome he or she wants or feels is best for the children. [and has considered the risks of their alternatives]</w:t>
      </w:r>
    </w:p>
    <w:p w14:paraId="27036685" w14:textId="77777777" w:rsidR="00F777C3" w:rsidRPr="00EC662E" w:rsidRDefault="00F777C3" w:rsidP="00F777C3">
      <w:pPr>
        <w:pStyle w:val="ListParagraph"/>
        <w:numPr>
          <w:ilvl w:val="0"/>
          <w:numId w:val="4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lastRenderedPageBreak/>
        <w:t>A party is likely to fail to meet disclosure requirements and the victim is too intimidated to insist upon it and / or it is too risky to require adequate financial disclosure [and the client who should receive the information has considered the risk of their alternatives]</w:t>
      </w:r>
    </w:p>
    <w:p w14:paraId="3CB35EB4" w14:textId="13D375D0" w:rsidR="008F5CF1" w:rsidRDefault="008F5CF1" w:rsidP="00F777C3">
      <w:pPr>
        <w:pStyle w:val="ListParagraph"/>
        <w:numPr>
          <w:ilvl w:val="0"/>
          <w:numId w:val="4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__________________________________________________________________</w:t>
      </w:r>
    </w:p>
    <w:p w14:paraId="37821103" w14:textId="457D1E5B" w:rsidR="008F5CF1" w:rsidRDefault="008F5CF1" w:rsidP="00F777C3">
      <w:pPr>
        <w:pStyle w:val="ListParagraph"/>
        <w:numPr>
          <w:ilvl w:val="0"/>
          <w:numId w:val="4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__________________________________________________________________</w:t>
      </w:r>
    </w:p>
    <w:p w14:paraId="7E3B56C7" w14:textId="2E06AC0E" w:rsidR="008F5CF1" w:rsidRPr="00EC662E" w:rsidRDefault="008F5CF1" w:rsidP="00F777C3">
      <w:pPr>
        <w:pStyle w:val="ListParagraph"/>
        <w:numPr>
          <w:ilvl w:val="0"/>
          <w:numId w:val="4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__________________________________________________________________</w:t>
      </w:r>
    </w:p>
    <w:p w14:paraId="0EEFCD60" w14:textId="77777777" w:rsidR="00F777C3" w:rsidRPr="00EC662E" w:rsidRDefault="00F777C3" w:rsidP="00F777C3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14:paraId="20A68AA2" w14:textId="77777777" w:rsidR="00F777C3" w:rsidRPr="00EC662E" w:rsidRDefault="00F777C3" w:rsidP="00F777C3">
      <w:pPr>
        <w:spacing w:after="100" w:line="240" w:lineRule="auto"/>
        <w:ind w:left="360" w:hanging="360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Then SAFE TERMINATION (meaning don’t start the process)</w:t>
      </w:r>
    </w:p>
    <w:p w14:paraId="30212984" w14:textId="77777777" w:rsidR="00F777C3" w:rsidRPr="00EC662E" w:rsidRDefault="00F777C3" w:rsidP="00F777C3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14:paraId="03427D6E" w14:textId="77777777" w:rsidR="00F777C3" w:rsidRPr="00EC662E" w:rsidRDefault="00F777C3" w:rsidP="00F777C3">
      <w:pPr>
        <w:spacing w:after="10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 xml:space="preserve">At any point in the file, safe termination </w:t>
      </w:r>
    </w:p>
    <w:p w14:paraId="28D29B96" w14:textId="77777777" w:rsidR="00F777C3" w:rsidRPr="00EC662E" w:rsidRDefault="00F777C3" w:rsidP="00F777C3">
      <w:pPr>
        <w:spacing w:after="100" w:line="240" w:lineRule="auto"/>
        <w:rPr>
          <w:rFonts w:eastAsia="Times New Roman" w:cs="Times New Roman"/>
          <w:b/>
          <w:sz w:val="24"/>
          <w:szCs w:val="24"/>
          <w:lang w:eastAsia="en-CA"/>
        </w:rPr>
      </w:pPr>
      <w:r w:rsidRPr="00EC662E">
        <w:rPr>
          <w:rFonts w:eastAsia="Times New Roman" w:cs="Times New Roman"/>
          <w:b/>
          <w:color w:val="000000"/>
          <w:sz w:val="24"/>
          <w:szCs w:val="24"/>
          <w:lang w:eastAsia="en-CA"/>
        </w:rPr>
        <w:t xml:space="preserve">IF: </w:t>
      </w:r>
    </w:p>
    <w:p w14:paraId="32A78CEE" w14:textId="77777777" w:rsidR="00F777C3" w:rsidRPr="00EC662E" w:rsidRDefault="00F777C3" w:rsidP="00F777C3">
      <w:pPr>
        <w:spacing w:after="100" w:line="240" w:lineRule="auto"/>
        <w:ind w:left="360" w:hanging="360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Client says his or her safety or that of the children has been threatened during the process</w:t>
      </w:r>
    </w:p>
    <w:p w14:paraId="60D66338" w14:textId="77777777" w:rsidR="00F777C3" w:rsidRPr="00EC662E" w:rsidRDefault="00F777C3" w:rsidP="00F777C3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14:paraId="1BA9569A" w14:textId="77777777" w:rsidR="00F777C3" w:rsidRPr="00EC662E" w:rsidRDefault="00F777C3" w:rsidP="00F777C3">
      <w:pPr>
        <w:spacing w:after="100" w:line="240" w:lineRule="auto"/>
        <w:rPr>
          <w:rFonts w:eastAsia="Times New Roman" w:cs="Times New Roman"/>
          <w:b/>
          <w:sz w:val="24"/>
          <w:szCs w:val="24"/>
          <w:lang w:eastAsia="en-CA"/>
        </w:rPr>
      </w:pPr>
      <w:r w:rsidRPr="00EC662E">
        <w:rPr>
          <w:rFonts w:eastAsia="Times New Roman" w:cs="Times New Roman"/>
          <w:b/>
          <w:color w:val="000000"/>
          <w:sz w:val="24"/>
          <w:szCs w:val="24"/>
          <w:lang w:eastAsia="en-CA"/>
        </w:rPr>
        <w:t>Then consider SAFE TERMINATION</w:t>
      </w:r>
    </w:p>
    <w:p w14:paraId="4A6C2411" w14:textId="77777777" w:rsidR="00F777C3" w:rsidRPr="00EC662E" w:rsidRDefault="00F777C3" w:rsidP="00F777C3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14:paraId="1E47FF3F" w14:textId="77777777" w:rsidR="00B87BD8" w:rsidRDefault="00B87BD8" w:rsidP="00B87BD8">
      <w:pPr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</w:pPr>
    </w:p>
    <w:p w14:paraId="5AB8B7F3" w14:textId="793D3659" w:rsidR="00F777C3" w:rsidRPr="00B87BD8" w:rsidRDefault="00F777C3" w:rsidP="0015705A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</w:pPr>
      <w:r w:rsidRPr="00EC662E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2.    SIGNIFICANT PROCESS ADAPTATIONS</w:t>
      </w:r>
    </w:p>
    <w:p w14:paraId="7B75D9A3" w14:textId="77777777" w:rsidR="00F777C3" w:rsidRPr="00EC662E" w:rsidRDefault="00F777C3" w:rsidP="00F777C3">
      <w:p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IF some of the following are present:</w:t>
      </w:r>
    </w:p>
    <w:p w14:paraId="732B45C9" w14:textId="578B2F93" w:rsidR="00F777C3" w:rsidRPr="00EC662E" w:rsidRDefault="00F777C3" w:rsidP="00F777C3">
      <w:p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Client wants to try CP and:</w:t>
      </w:r>
    </w:p>
    <w:p w14:paraId="5E212EB9" w14:textId="77777777" w:rsidR="00F777C3" w:rsidRPr="00EC662E" w:rsidRDefault="00F777C3" w:rsidP="00F777C3">
      <w:pPr>
        <w:pStyle w:val="ListParagraph"/>
        <w:numPr>
          <w:ilvl w:val="0"/>
          <w:numId w:val="3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Client fears for their safety no matter what process they choose.</w:t>
      </w:r>
    </w:p>
    <w:p w14:paraId="1CBE772A" w14:textId="3840AFA7" w:rsidR="00345E6B" w:rsidRPr="00345E6B" w:rsidRDefault="00F777C3" w:rsidP="00345E6B">
      <w:pPr>
        <w:pStyle w:val="ListParagraph"/>
        <w:numPr>
          <w:ilvl w:val="0"/>
          <w:numId w:val="3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There are coercive control elements</w:t>
      </w:r>
      <w:r w:rsidR="00B87BD8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and behaviours</w:t>
      </w: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, eg. grabbing,</w:t>
      </w:r>
      <w:r w:rsidR="00345E6B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blocking her path,</w:t>
      </w: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stalking.</w:t>
      </w:r>
    </w:p>
    <w:p w14:paraId="58612266" w14:textId="5D86B5F8" w:rsidR="008F5CF1" w:rsidRPr="008F5CF1" w:rsidRDefault="008F5CF1" w:rsidP="00F777C3">
      <w:pPr>
        <w:pStyle w:val="ListParagraph"/>
        <w:numPr>
          <w:ilvl w:val="0"/>
          <w:numId w:val="3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There is a history of police involvement.</w:t>
      </w:r>
    </w:p>
    <w:p w14:paraId="2E7870A8" w14:textId="08C57053" w:rsidR="008F5CF1" w:rsidRPr="008F5CF1" w:rsidRDefault="008F5CF1" w:rsidP="00F777C3">
      <w:pPr>
        <w:pStyle w:val="ListParagraph"/>
        <w:numPr>
          <w:ilvl w:val="0"/>
          <w:numId w:val="3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There is a pattern of isolation and control.</w:t>
      </w:r>
    </w:p>
    <w:p w14:paraId="5AEE5BE4" w14:textId="77777777" w:rsidR="008F5CF1" w:rsidRDefault="008F5CF1" w:rsidP="008F5CF1">
      <w:pPr>
        <w:pStyle w:val="ListParagraph"/>
        <w:numPr>
          <w:ilvl w:val="0"/>
          <w:numId w:val="3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__________________________________________________________________</w:t>
      </w:r>
    </w:p>
    <w:p w14:paraId="05482B6C" w14:textId="77777777" w:rsidR="008F5CF1" w:rsidRDefault="008F5CF1" w:rsidP="008F5CF1">
      <w:pPr>
        <w:pStyle w:val="ListParagraph"/>
        <w:numPr>
          <w:ilvl w:val="0"/>
          <w:numId w:val="3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__________________________________________________________________</w:t>
      </w:r>
    </w:p>
    <w:p w14:paraId="3CB68FCC" w14:textId="77777777" w:rsidR="008F5CF1" w:rsidRPr="00EC662E" w:rsidRDefault="008F5CF1" w:rsidP="008F5CF1">
      <w:pPr>
        <w:pStyle w:val="ListParagraph"/>
        <w:numPr>
          <w:ilvl w:val="0"/>
          <w:numId w:val="3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__________________________________________________________________</w:t>
      </w:r>
    </w:p>
    <w:p w14:paraId="31CADA8D" w14:textId="77777777" w:rsidR="00F777C3" w:rsidRPr="00EC662E" w:rsidRDefault="00F777C3" w:rsidP="00F777C3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14:paraId="4E2F190E" w14:textId="77777777" w:rsidR="00F777C3" w:rsidRPr="00EC662E" w:rsidRDefault="00F777C3" w:rsidP="00F777C3">
      <w:p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Then consider SIGNIFICANT PROCESS ADAPTATIONS</w:t>
      </w:r>
    </w:p>
    <w:p w14:paraId="7FE11303" w14:textId="77777777" w:rsidR="00F777C3" w:rsidRPr="00EC662E" w:rsidRDefault="00F777C3" w:rsidP="00F777C3">
      <w:p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Examples:</w:t>
      </w:r>
    </w:p>
    <w:p w14:paraId="648B06E5" w14:textId="5C874839" w:rsidR="008A26AC" w:rsidRDefault="008A26AC" w:rsidP="00F777C3">
      <w:pPr>
        <w:numPr>
          <w:ilvl w:val="0"/>
          <w:numId w:val="1"/>
        </w:numPr>
        <w:spacing w:after="0" w:line="240" w:lineRule="auto"/>
        <w:ind w:right="-8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Consider pre-conditions to signing PA</w:t>
      </w:r>
    </w:p>
    <w:p w14:paraId="1D18D3EF" w14:textId="556E642C" w:rsidR="008A26AC" w:rsidRDefault="008A26AC" w:rsidP="00F777C3">
      <w:pPr>
        <w:numPr>
          <w:ilvl w:val="0"/>
          <w:numId w:val="1"/>
        </w:numPr>
        <w:spacing w:after="0" w:line="240" w:lineRule="auto"/>
        <w:ind w:right="-8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Consult with DV ‘expert’</w:t>
      </w:r>
    </w:p>
    <w:p w14:paraId="78A34DA0" w14:textId="77777777" w:rsidR="00F777C3" w:rsidRDefault="00F777C3" w:rsidP="00F777C3">
      <w:pPr>
        <w:numPr>
          <w:ilvl w:val="0"/>
          <w:numId w:val="1"/>
        </w:numPr>
        <w:spacing w:after="0" w:line="240" w:lineRule="auto"/>
        <w:ind w:right="-8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Have safety plans in place for the process as well as a safe termination plan</w:t>
      </w:r>
    </w:p>
    <w:p w14:paraId="5947F525" w14:textId="3319A228" w:rsidR="00E70334" w:rsidRPr="00E70334" w:rsidRDefault="00E70334" w:rsidP="00E70334">
      <w:pPr>
        <w:numPr>
          <w:ilvl w:val="0"/>
          <w:numId w:val="1"/>
        </w:numPr>
        <w:spacing w:after="0" w:line="240" w:lineRule="auto"/>
        <w:ind w:right="-8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 xml:space="preserve">Formulate a plan as a team to have the couple live separate and apart during the </w:t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>negotiation</w:t>
      </w: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process if possible</w:t>
      </w:r>
    </w:p>
    <w:p w14:paraId="2BE5F6ED" w14:textId="77777777" w:rsidR="00F777C3" w:rsidRPr="00EC662E" w:rsidRDefault="00F777C3" w:rsidP="00F777C3">
      <w:pPr>
        <w:numPr>
          <w:ilvl w:val="0"/>
          <w:numId w:val="1"/>
        </w:numPr>
        <w:spacing w:after="0" w:line="240" w:lineRule="auto"/>
        <w:ind w:right="-8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Have plan in place should abusive or controlling behavior occur during process.</w:t>
      </w:r>
    </w:p>
    <w:p w14:paraId="303EA90E" w14:textId="77777777" w:rsidR="00F777C3" w:rsidRPr="00EC662E" w:rsidRDefault="00F777C3" w:rsidP="00F777C3">
      <w:pPr>
        <w:numPr>
          <w:ilvl w:val="0"/>
          <w:numId w:val="1"/>
        </w:numPr>
        <w:spacing w:after="0" w:line="240" w:lineRule="auto"/>
        <w:ind w:right="-8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Provide appropriate referrals and resources (to the ‘abuser’ and / or ‘at-risk’ client).</w:t>
      </w:r>
    </w:p>
    <w:p w14:paraId="6EE85872" w14:textId="3C4156B1" w:rsidR="00F777C3" w:rsidRDefault="00F777C3" w:rsidP="00F777C3">
      <w:pPr>
        <w:numPr>
          <w:ilvl w:val="0"/>
          <w:numId w:val="1"/>
        </w:numPr>
        <w:spacing w:after="0" w:line="240" w:lineRule="auto"/>
        <w:ind w:right="-8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 xml:space="preserve">Consider </w:t>
      </w: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 xml:space="preserve">experienced family professional </w:t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 xml:space="preserve">as jointly retained neutral </w:t>
      </w:r>
    </w:p>
    <w:p w14:paraId="796EAAA6" w14:textId="3F6E0F9B" w:rsidR="00E70334" w:rsidRDefault="008A26AC" w:rsidP="00F777C3">
      <w:pPr>
        <w:numPr>
          <w:ilvl w:val="0"/>
          <w:numId w:val="1"/>
        </w:numPr>
        <w:spacing w:after="0" w:line="240" w:lineRule="auto"/>
        <w:ind w:right="-8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lastRenderedPageBreak/>
        <w:t>Consider a mediator for the file as well</w:t>
      </w:r>
    </w:p>
    <w:p w14:paraId="1AB57C4B" w14:textId="2F164A78" w:rsidR="00B87BD8" w:rsidRPr="00B87BD8" w:rsidRDefault="00B87BD8" w:rsidP="00B87BD8">
      <w:pPr>
        <w:numPr>
          <w:ilvl w:val="0"/>
          <w:numId w:val="1"/>
        </w:numPr>
        <w:spacing w:after="0" w:line="240" w:lineRule="auto"/>
        <w:ind w:right="-2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 xml:space="preserve">Consider when and how info from Financial Neutral is shared </w:t>
      </w:r>
    </w:p>
    <w:p w14:paraId="62960FDD" w14:textId="77777777" w:rsidR="00F777C3" w:rsidRPr="00EC662E" w:rsidRDefault="00F777C3" w:rsidP="00F777C3">
      <w:pPr>
        <w:numPr>
          <w:ilvl w:val="0"/>
          <w:numId w:val="1"/>
        </w:numPr>
        <w:spacing w:after="0" w:line="240" w:lineRule="auto"/>
        <w:ind w:right="-8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Have safety plans in place, particularly post meetings.</w:t>
      </w:r>
    </w:p>
    <w:p w14:paraId="31EB7444" w14:textId="77777777" w:rsidR="00F777C3" w:rsidRPr="00EC662E" w:rsidRDefault="00F777C3" w:rsidP="00F777C3">
      <w:pPr>
        <w:numPr>
          <w:ilvl w:val="0"/>
          <w:numId w:val="1"/>
        </w:numPr>
        <w:spacing w:after="0" w:line="240" w:lineRule="auto"/>
        <w:ind w:right="-8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Stagger arrival (and confirm ‘abuser’ has arrived before at-risk client enters)</w:t>
      </w:r>
    </w:p>
    <w:p w14:paraId="30D82C85" w14:textId="77777777" w:rsidR="00F777C3" w:rsidRPr="00EC662E" w:rsidRDefault="00F777C3" w:rsidP="00F777C3">
      <w:pPr>
        <w:numPr>
          <w:ilvl w:val="0"/>
          <w:numId w:val="1"/>
        </w:numPr>
        <w:spacing w:after="0" w:line="240" w:lineRule="auto"/>
        <w:ind w:right="-220"/>
        <w:textAlignment w:val="baseline"/>
        <w:rPr>
          <w:rFonts w:eastAsia="Times New Roman" w:cs="Arial"/>
          <w:color w:val="000000"/>
          <w:sz w:val="24"/>
          <w:szCs w:val="24"/>
          <w:lang w:eastAsia="en-CA"/>
        </w:rPr>
      </w:pPr>
      <w:r w:rsidRPr="00EC662E">
        <w:rPr>
          <w:rFonts w:eastAsia="Times New Roman" w:cs="Arial"/>
          <w:color w:val="000000"/>
          <w:sz w:val="24"/>
          <w:szCs w:val="24"/>
          <w:lang w:eastAsia="en-CA"/>
        </w:rPr>
        <w:t xml:space="preserve">Stagger departures (hold ‘abuser’ back until at-risk client has time to safely leave). </w:t>
      </w:r>
    </w:p>
    <w:p w14:paraId="7030BFA8" w14:textId="77777777" w:rsidR="00F777C3" w:rsidRPr="00EC662E" w:rsidRDefault="00F777C3" w:rsidP="00F777C3">
      <w:pPr>
        <w:numPr>
          <w:ilvl w:val="0"/>
          <w:numId w:val="1"/>
        </w:numPr>
        <w:spacing w:after="0" w:line="240" w:lineRule="auto"/>
        <w:ind w:right="-8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Have plans in place for pickups or drop offs</w:t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 xml:space="preserve"> of children especially after settlement</w:t>
      </w: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meetings.</w:t>
      </w:r>
    </w:p>
    <w:p w14:paraId="19358BF7" w14:textId="77777777" w:rsidR="00F777C3" w:rsidRPr="00EC662E" w:rsidRDefault="00F777C3" w:rsidP="00F777C3">
      <w:pPr>
        <w:numPr>
          <w:ilvl w:val="0"/>
          <w:numId w:val="1"/>
        </w:numPr>
        <w:spacing w:after="0" w:line="240" w:lineRule="auto"/>
        <w:ind w:right="-8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Have neutral parties (eg. family members) present in the house after meetings.</w:t>
      </w:r>
    </w:p>
    <w:p w14:paraId="364746FE" w14:textId="3A994F88" w:rsidR="00F777C3" w:rsidRPr="00EC662E" w:rsidRDefault="00F777C3" w:rsidP="00F777C3">
      <w:pPr>
        <w:numPr>
          <w:ilvl w:val="0"/>
          <w:numId w:val="1"/>
        </w:numPr>
        <w:spacing w:after="0" w:line="240" w:lineRule="auto"/>
        <w:ind w:right="-8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Shuttle CP</w:t>
      </w: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with Professionals shuttling between rooms.</w:t>
      </w:r>
    </w:p>
    <w:p w14:paraId="677B43F4" w14:textId="77777777" w:rsidR="00F777C3" w:rsidRPr="00EC662E" w:rsidRDefault="00F777C3" w:rsidP="00F777C3">
      <w:pPr>
        <w:numPr>
          <w:ilvl w:val="0"/>
          <w:numId w:val="1"/>
        </w:numPr>
        <w:spacing w:after="0" w:line="240" w:lineRule="auto"/>
        <w:ind w:right="-8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‘Remote’ meetings by skype</w:t>
      </w:r>
    </w:p>
    <w:p w14:paraId="7EEAE4FE" w14:textId="77777777" w:rsidR="00F777C3" w:rsidRPr="00EC662E" w:rsidRDefault="00F777C3" w:rsidP="00F777C3">
      <w:pPr>
        <w:numPr>
          <w:ilvl w:val="0"/>
          <w:numId w:val="1"/>
        </w:numPr>
        <w:spacing w:after="0" w:line="240" w:lineRule="auto"/>
        <w:ind w:right="-8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Shuttle meetings on different days (i.e. triads meeting on different days)</w:t>
      </w:r>
    </w:p>
    <w:p w14:paraId="145FE00F" w14:textId="77777777" w:rsidR="00F777C3" w:rsidRPr="00EC662E" w:rsidRDefault="00F777C3" w:rsidP="00F777C3">
      <w:pPr>
        <w:numPr>
          <w:ilvl w:val="0"/>
          <w:numId w:val="1"/>
        </w:numPr>
        <w:spacing w:after="0" w:line="240" w:lineRule="auto"/>
        <w:ind w:right="-2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Mid-file check- in with vulnerable client to see if they feel safe in the process.</w:t>
      </w:r>
    </w:p>
    <w:p w14:paraId="3D23559F" w14:textId="77777777" w:rsidR="00F777C3" w:rsidRPr="00EC662E" w:rsidRDefault="00F777C3" w:rsidP="00F777C3">
      <w:pPr>
        <w:numPr>
          <w:ilvl w:val="0"/>
          <w:numId w:val="1"/>
        </w:numPr>
        <w:spacing w:after="0" w:line="240" w:lineRule="auto"/>
        <w:ind w:right="-2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Re-evaluate safety before each new substantive issue is addressed.</w:t>
      </w:r>
    </w:p>
    <w:p w14:paraId="0F989B1E" w14:textId="7B202AFD" w:rsidR="00F777C3" w:rsidRPr="00EC662E" w:rsidRDefault="00F777C3" w:rsidP="00F777C3">
      <w:pPr>
        <w:numPr>
          <w:ilvl w:val="0"/>
          <w:numId w:val="1"/>
        </w:numPr>
        <w:spacing w:after="0" w:line="240" w:lineRule="auto"/>
        <w:ind w:right="-2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Plan for safe termination of CP process should be in place at the beginning of the case.</w:t>
      </w:r>
    </w:p>
    <w:p w14:paraId="6C838604" w14:textId="77777777" w:rsidR="00F777C3" w:rsidRPr="00EC662E" w:rsidRDefault="00F777C3" w:rsidP="00F777C3">
      <w:pPr>
        <w:numPr>
          <w:ilvl w:val="0"/>
          <w:numId w:val="1"/>
        </w:numPr>
        <w:spacing w:after="0" w:line="240" w:lineRule="auto"/>
        <w:ind w:right="-2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Consider termination of process regularly to avoid process being used for manipulation by ‘abuser’</w:t>
      </w:r>
    </w:p>
    <w:p w14:paraId="0CB94988" w14:textId="77777777" w:rsidR="00F777C3" w:rsidRDefault="00F777C3" w:rsidP="00F777C3">
      <w:pPr>
        <w:numPr>
          <w:ilvl w:val="0"/>
          <w:numId w:val="1"/>
        </w:numPr>
        <w:spacing w:line="240" w:lineRule="auto"/>
        <w:ind w:right="-2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Consider safety issues with respect to substantive issues (i.e. detailed parenting plans that don’t require ongoing contact, financial resolutions that don’t trigger safety risks)</w:t>
      </w:r>
    </w:p>
    <w:p w14:paraId="0533A741" w14:textId="5455FD29" w:rsidR="00B87BD8" w:rsidRDefault="00B87BD8" w:rsidP="00F777C3">
      <w:pPr>
        <w:numPr>
          <w:ilvl w:val="0"/>
          <w:numId w:val="1"/>
        </w:numPr>
        <w:spacing w:line="240" w:lineRule="auto"/>
        <w:ind w:right="-2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Have funds set aside for litigation counsel for victim</w:t>
      </w:r>
    </w:p>
    <w:p w14:paraId="1A15E099" w14:textId="4DAC8CC2" w:rsidR="00B87BD8" w:rsidRDefault="00B87BD8" w:rsidP="00F777C3">
      <w:pPr>
        <w:numPr>
          <w:ilvl w:val="0"/>
          <w:numId w:val="1"/>
        </w:numPr>
        <w:spacing w:line="240" w:lineRule="auto"/>
        <w:ind w:right="-2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arrange for a litigation lawyer to be on stand-by in case of emergency</w:t>
      </w:r>
    </w:p>
    <w:p w14:paraId="30C9E08C" w14:textId="77777777" w:rsidR="008F5CF1" w:rsidRDefault="008F5CF1" w:rsidP="008F5CF1">
      <w:pPr>
        <w:pStyle w:val="ListParagraph"/>
        <w:numPr>
          <w:ilvl w:val="0"/>
          <w:numId w:val="1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__________________________________________________________________</w:t>
      </w:r>
    </w:p>
    <w:p w14:paraId="4BB82C9B" w14:textId="77777777" w:rsidR="008F5CF1" w:rsidRDefault="008F5CF1" w:rsidP="008F5CF1">
      <w:pPr>
        <w:pStyle w:val="ListParagraph"/>
        <w:numPr>
          <w:ilvl w:val="0"/>
          <w:numId w:val="1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__________________________________________________________________</w:t>
      </w:r>
    </w:p>
    <w:p w14:paraId="739416AA" w14:textId="77777777" w:rsidR="008F5CF1" w:rsidRPr="00EC662E" w:rsidRDefault="008F5CF1" w:rsidP="008F5CF1">
      <w:pPr>
        <w:pStyle w:val="ListParagraph"/>
        <w:numPr>
          <w:ilvl w:val="0"/>
          <w:numId w:val="1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__________________________________________________________________</w:t>
      </w:r>
    </w:p>
    <w:p w14:paraId="3C5ADCC8" w14:textId="77777777" w:rsidR="0015705A" w:rsidRDefault="0015705A" w:rsidP="008F5CF1">
      <w:pPr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</w:pPr>
    </w:p>
    <w:p w14:paraId="17B2B6F4" w14:textId="5E30E4A8" w:rsidR="00F777C3" w:rsidRPr="008F5CF1" w:rsidRDefault="00F777C3" w:rsidP="008F5CF1">
      <w:pPr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</w:pPr>
      <w:r w:rsidRPr="00EC662E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3.    MODEST PROCESS ADAPTATIONS</w:t>
      </w:r>
    </w:p>
    <w:p w14:paraId="3E216F14" w14:textId="77777777" w:rsidR="00F777C3" w:rsidRPr="00EC662E" w:rsidRDefault="00F777C3" w:rsidP="00F777C3">
      <w:p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IF some of the following indicators are present:</w:t>
      </w:r>
    </w:p>
    <w:p w14:paraId="23AF3433" w14:textId="77777777" w:rsidR="00F777C3" w:rsidRPr="00345E6B" w:rsidRDefault="00F777C3" w:rsidP="00F777C3">
      <w:pPr>
        <w:pStyle w:val="ListParagraph"/>
        <w:numPr>
          <w:ilvl w:val="0"/>
          <w:numId w:val="5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Client says spouse is controlling and gives concrete examples but client does not experience it as pervasive and it doesn’t interfere with their decisions</w:t>
      </w:r>
    </w:p>
    <w:p w14:paraId="04B2DFCE" w14:textId="4C0BA99D" w:rsidR="00345E6B" w:rsidRPr="00EC662E" w:rsidRDefault="00345E6B" w:rsidP="00F777C3">
      <w:pPr>
        <w:pStyle w:val="ListParagraph"/>
        <w:numPr>
          <w:ilvl w:val="0"/>
          <w:numId w:val="5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There are red flags but no immediate concerns about safety</w:t>
      </w:r>
    </w:p>
    <w:p w14:paraId="13724B84" w14:textId="77777777" w:rsidR="00F777C3" w:rsidRPr="00EC662E" w:rsidRDefault="00F777C3" w:rsidP="00F777C3">
      <w:pPr>
        <w:pStyle w:val="ListParagraph"/>
        <w:numPr>
          <w:ilvl w:val="0"/>
          <w:numId w:val="5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There are some concerns about adequate financial disclosure that you believe can be overcome</w:t>
      </w:r>
    </w:p>
    <w:p w14:paraId="22C7C944" w14:textId="77777777" w:rsidR="00F777C3" w:rsidRPr="00EC662E" w:rsidRDefault="00F777C3" w:rsidP="00F777C3">
      <w:pPr>
        <w:pStyle w:val="ListParagraph"/>
        <w:numPr>
          <w:ilvl w:val="0"/>
          <w:numId w:val="5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There are identified hot button issues (eg. pension, spousal support) which are a strong trigger for one party and which they are presenting with a rigid position</w:t>
      </w:r>
    </w:p>
    <w:p w14:paraId="21D10998" w14:textId="542B7D04" w:rsidR="00F777C3" w:rsidRPr="00B87BD8" w:rsidRDefault="00F777C3" w:rsidP="00B87BD8">
      <w:pPr>
        <w:pStyle w:val="ListParagraph"/>
        <w:numPr>
          <w:ilvl w:val="0"/>
          <w:numId w:val="3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The clients do not (and will not) speak directly to each other</w:t>
      </w:r>
      <w:r w:rsidR="00E70334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because one (or both) client refuses</w:t>
      </w:r>
      <w:r w:rsidR="00B87BD8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and / or</w:t>
      </w:r>
      <w:r w:rsidR="00B87BD8" w:rsidRPr="00B87BD8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</w:t>
      </w:r>
      <w:r w:rsidR="00B87BD8">
        <w:rPr>
          <w:rFonts w:eastAsia="Times New Roman" w:cs="Times New Roman"/>
          <w:color w:val="000000"/>
          <w:sz w:val="24"/>
          <w:szCs w:val="24"/>
          <w:lang w:eastAsia="en-CA"/>
        </w:rPr>
        <w:t>one client does not want to be in the same room as the other.</w:t>
      </w:r>
    </w:p>
    <w:p w14:paraId="3ED88083" w14:textId="77777777" w:rsidR="008F5CF1" w:rsidRDefault="008F5CF1" w:rsidP="008F5CF1">
      <w:pPr>
        <w:pStyle w:val="ListParagraph"/>
        <w:numPr>
          <w:ilvl w:val="0"/>
          <w:numId w:val="5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__________________________________________________________________</w:t>
      </w:r>
    </w:p>
    <w:p w14:paraId="12C6F955" w14:textId="77777777" w:rsidR="008F5CF1" w:rsidRDefault="008F5CF1" w:rsidP="008F5CF1">
      <w:pPr>
        <w:pStyle w:val="ListParagraph"/>
        <w:numPr>
          <w:ilvl w:val="0"/>
          <w:numId w:val="5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__________________________________________________________________</w:t>
      </w:r>
    </w:p>
    <w:p w14:paraId="76580040" w14:textId="77777777" w:rsidR="008F5CF1" w:rsidRPr="00EC662E" w:rsidRDefault="008F5CF1" w:rsidP="008F5CF1">
      <w:pPr>
        <w:pStyle w:val="ListParagraph"/>
        <w:numPr>
          <w:ilvl w:val="0"/>
          <w:numId w:val="5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__________________________________________________________________</w:t>
      </w:r>
    </w:p>
    <w:p w14:paraId="61E62014" w14:textId="77777777" w:rsidR="008F5CF1" w:rsidRPr="00EC662E" w:rsidRDefault="008F5CF1" w:rsidP="008F5CF1">
      <w:pPr>
        <w:pStyle w:val="ListParagraph"/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</w:p>
    <w:p w14:paraId="6B69D7E5" w14:textId="77777777" w:rsidR="00F777C3" w:rsidRPr="00EC662E" w:rsidRDefault="00F777C3" w:rsidP="00F777C3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14:paraId="568C5790" w14:textId="77777777" w:rsidR="00F777C3" w:rsidRPr="00EC662E" w:rsidRDefault="00F777C3" w:rsidP="00F777C3">
      <w:p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lastRenderedPageBreak/>
        <w:t>Then consider MODEST PROCESS ADAPTATIONS</w:t>
      </w:r>
    </w:p>
    <w:p w14:paraId="61081464" w14:textId="77777777" w:rsidR="00F777C3" w:rsidRPr="00EC662E" w:rsidRDefault="00F777C3" w:rsidP="00F777C3">
      <w:pPr>
        <w:spacing w:line="240" w:lineRule="auto"/>
        <w:ind w:right="-820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Example:</w:t>
      </w:r>
    </w:p>
    <w:p w14:paraId="0E031B72" w14:textId="6E739AEF" w:rsidR="00F777C3" w:rsidRDefault="00F777C3" w:rsidP="00F777C3">
      <w:pPr>
        <w:numPr>
          <w:ilvl w:val="0"/>
          <w:numId w:val="2"/>
        </w:numPr>
        <w:spacing w:after="0" w:line="240" w:lineRule="auto"/>
        <w:ind w:right="-8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 xml:space="preserve">Consider </w:t>
      </w:r>
      <w:r w:rsidR="00E70334">
        <w:rPr>
          <w:rFonts w:eastAsia="Times New Roman" w:cs="Times New Roman"/>
          <w:color w:val="000000"/>
          <w:sz w:val="24"/>
          <w:szCs w:val="24"/>
          <w:lang w:eastAsia="en-CA"/>
        </w:rPr>
        <w:t xml:space="preserve">jointly retained family professional if CP </w:t>
      </w:r>
    </w:p>
    <w:p w14:paraId="5AA73D6D" w14:textId="1B4366F2" w:rsidR="00B87BD8" w:rsidRDefault="00B87BD8" w:rsidP="00F777C3">
      <w:pPr>
        <w:numPr>
          <w:ilvl w:val="0"/>
          <w:numId w:val="2"/>
        </w:numPr>
        <w:spacing w:after="0" w:line="240" w:lineRule="auto"/>
        <w:ind w:right="-8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Have early permission for family professional to possibly spend unbalanced time</w:t>
      </w:r>
    </w:p>
    <w:p w14:paraId="28409319" w14:textId="77777777" w:rsidR="00F777C3" w:rsidRDefault="00F777C3" w:rsidP="00F777C3">
      <w:pPr>
        <w:numPr>
          <w:ilvl w:val="0"/>
          <w:numId w:val="2"/>
        </w:numPr>
        <w:spacing w:after="0" w:line="240" w:lineRule="auto"/>
        <w:ind w:right="-8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 xml:space="preserve">Formulate a plan as a team to have the couple live separate and apart during the </w:t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>negotiation</w:t>
      </w: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process if possible</w:t>
      </w:r>
    </w:p>
    <w:p w14:paraId="71B93B4E" w14:textId="4AC89CA7" w:rsidR="00E70334" w:rsidRPr="00E70334" w:rsidRDefault="00E70334" w:rsidP="00E70334">
      <w:pPr>
        <w:numPr>
          <w:ilvl w:val="0"/>
          <w:numId w:val="2"/>
        </w:numPr>
        <w:spacing w:after="0" w:line="240" w:lineRule="auto"/>
        <w:ind w:right="-8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Have plan in place should abusive or controllin</w:t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>g behavior occur during process</w:t>
      </w:r>
    </w:p>
    <w:p w14:paraId="5057DFC7" w14:textId="77777777" w:rsidR="00F777C3" w:rsidRPr="00EC662E" w:rsidRDefault="00F777C3" w:rsidP="00F777C3">
      <w:pPr>
        <w:numPr>
          <w:ilvl w:val="0"/>
          <w:numId w:val="2"/>
        </w:numPr>
        <w:spacing w:after="0" w:line="240" w:lineRule="auto"/>
        <w:ind w:right="-8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Allow a support person to be present if requested for the client(s)</w:t>
      </w:r>
    </w:p>
    <w:p w14:paraId="5630A9E3" w14:textId="77777777" w:rsidR="00F777C3" w:rsidRPr="00EC662E" w:rsidRDefault="00F777C3" w:rsidP="00F777C3">
      <w:pPr>
        <w:numPr>
          <w:ilvl w:val="0"/>
          <w:numId w:val="2"/>
        </w:numPr>
        <w:spacing w:after="0" w:line="240" w:lineRule="auto"/>
        <w:ind w:right="-8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Have safety plans in place for the process as well as a safe termination plan</w:t>
      </w:r>
    </w:p>
    <w:p w14:paraId="23F24614" w14:textId="77777777" w:rsidR="00F777C3" w:rsidRPr="00EC662E" w:rsidRDefault="00F777C3" w:rsidP="00F777C3">
      <w:pPr>
        <w:numPr>
          <w:ilvl w:val="0"/>
          <w:numId w:val="2"/>
        </w:numPr>
        <w:spacing w:after="0" w:line="240" w:lineRule="auto"/>
        <w:ind w:right="-8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 xml:space="preserve">“Accordion” meetings joint / separate / joint  </w:t>
      </w: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</w:t>
      </w:r>
    </w:p>
    <w:p w14:paraId="2077343A" w14:textId="77777777" w:rsidR="00F777C3" w:rsidRDefault="00F777C3" w:rsidP="00F777C3">
      <w:pPr>
        <w:numPr>
          <w:ilvl w:val="0"/>
          <w:numId w:val="2"/>
        </w:numPr>
        <w:spacing w:after="0" w:line="240" w:lineRule="auto"/>
        <w:ind w:right="-2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Mid-file check- in with vulnerable client to see if they feel safe in the process.</w:t>
      </w:r>
    </w:p>
    <w:p w14:paraId="03D11E6B" w14:textId="0A3EA31C" w:rsidR="00B87BD8" w:rsidRPr="00EC662E" w:rsidRDefault="00B87BD8" w:rsidP="00F777C3">
      <w:pPr>
        <w:numPr>
          <w:ilvl w:val="0"/>
          <w:numId w:val="2"/>
        </w:numPr>
        <w:spacing w:after="0" w:line="240" w:lineRule="auto"/>
        <w:ind w:right="-2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 xml:space="preserve">Consider when and how info from Financial Neutral is shared </w:t>
      </w:r>
    </w:p>
    <w:p w14:paraId="181B4913" w14:textId="77777777" w:rsidR="00F777C3" w:rsidRPr="00EC662E" w:rsidRDefault="00F777C3" w:rsidP="00F777C3">
      <w:pPr>
        <w:numPr>
          <w:ilvl w:val="0"/>
          <w:numId w:val="2"/>
        </w:numPr>
        <w:spacing w:after="0" w:line="240" w:lineRule="auto"/>
        <w:ind w:right="-2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Re-evaluate safety before each new substantive issue is addressed.</w:t>
      </w:r>
    </w:p>
    <w:p w14:paraId="69CF13A0" w14:textId="55D29221" w:rsidR="00F777C3" w:rsidRPr="00EC662E" w:rsidRDefault="00F777C3" w:rsidP="00F777C3">
      <w:pPr>
        <w:numPr>
          <w:ilvl w:val="0"/>
          <w:numId w:val="2"/>
        </w:numPr>
        <w:spacing w:after="0" w:line="240" w:lineRule="auto"/>
        <w:ind w:right="-2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Plan for safe termination of CP process should be in place at the beginning of the case.</w:t>
      </w:r>
    </w:p>
    <w:p w14:paraId="4830C408" w14:textId="77777777" w:rsidR="00F777C3" w:rsidRPr="00EC662E" w:rsidRDefault="00F777C3" w:rsidP="00F777C3">
      <w:pPr>
        <w:numPr>
          <w:ilvl w:val="0"/>
          <w:numId w:val="2"/>
        </w:numPr>
        <w:spacing w:after="0" w:line="240" w:lineRule="auto"/>
        <w:ind w:right="-2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Consider termination of process regularly to avoid process being used for manipulation by ‘abuser’</w:t>
      </w:r>
    </w:p>
    <w:p w14:paraId="11DD37C2" w14:textId="77777777" w:rsidR="00F777C3" w:rsidRDefault="00F777C3" w:rsidP="00F777C3">
      <w:pPr>
        <w:numPr>
          <w:ilvl w:val="0"/>
          <w:numId w:val="2"/>
        </w:numPr>
        <w:spacing w:line="240" w:lineRule="auto"/>
        <w:ind w:right="-220"/>
        <w:textAlignment w:val="baseline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Consider safety issues with respect to substantive issues (i.e. detailed parenting plans that don’t require ongoing contact, financial resolutions that don’t trigger safety risks)</w:t>
      </w:r>
    </w:p>
    <w:p w14:paraId="4E86BB6F" w14:textId="77777777" w:rsidR="008F5CF1" w:rsidRDefault="008F5CF1" w:rsidP="008F5CF1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__________________________________________________________________</w:t>
      </w:r>
    </w:p>
    <w:p w14:paraId="21D16818" w14:textId="77777777" w:rsidR="008F5CF1" w:rsidRDefault="008F5CF1" w:rsidP="008F5CF1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__________________________________________________________________</w:t>
      </w:r>
    </w:p>
    <w:p w14:paraId="7993213B" w14:textId="77777777" w:rsidR="008F5CF1" w:rsidRPr="00EC662E" w:rsidRDefault="008F5CF1" w:rsidP="008F5CF1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__________________________________________________________________</w:t>
      </w:r>
    </w:p>
    <w:p w14:paraId="4952544E" w14:textId="77777777" w:rsidR="008F5CF1" w:rsidRDefault="008F5CF1" w:rsidP="008F5CF1">
      <w:pPr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</w:pPr>
    </w:p>
    <w:p w14:paraId="4FBC1F13" w14:textId="2DEDA9C3" w:rsidR="00F777C3" w:rsidRPr="008F5CF1" w:rsidRDefault="00F777C3" w:rsidP="0015705A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</w:pPr>
      <w:r w:rsidRPr="00EC662E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4.    BASIC PROCESS</w:t>
      </w:r>
    </w:p>
    <w:p w14:paraId="11965943" w14:textId="77777777" w:rsidR="0015705A" w:rsidRDefault="0015705A" w:rsidP="00F777C3">
      <w:pPr>
        <w:spacing w:after="10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</w:pPr>
    </w:p>
    <w:p w14:paraId="7F00EF38" w14:textId="77777777" w:rsidR="00F777C3" w:rsidRPr="00EC662E" w:rsidRDefault="00F777C3" w:rsidP="00F777C3">
      <w:p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IF some of the following indicators are present:</w:t>
      </w:r>
    </w:p>
    <w:p w14:paraId="61E636F2" w14:textId="77777777" w:rsidR="00F777C3" w:rsidRPr="00EC662E" w:rsidRDefault="00F777C3" w:rsidP="00F777C3">
      <w:pPr>
        <w:pStyle w:val="ListParagraph"/>
        <w:numPr>
          <w:ilvl w:val="0"/>
          <w:numId w:val="6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 xml:space="preserve">Relatively amicability or relatively low conflict </w:t>
      </w:r>
    </w:p>
    <w:p w14:paraId="57D6C8A4" w14:textId="77777777" w:rsidR="00F777C3" w:rsidRPr="00EC662E" w:rsidRDefault="00F777C3" w:rsidP="00F777C3">
      <w:pPr>
        <w:pStyle w:val="ListParagraph"/>
        <w:numPr>
          <w:ilvl w:val="0"/>
          <w:numId w:val="6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Clear commitment for financial disclosure</w:t>
      </w:r>
    </w:p>
    <w:p w14:paraId="65DC168A" w14:textId="77777777" w:rsidR="00F777C3" w:rsidRPr="00EC662E" w:rsidRDefault="00F777C3" w:rsidP="00F777C3">
      <w:pPr>
        <w:pStyle w:val="ListParagraph"/>
        <w:numPr>
          <w:ilvl w:val="0"/>
          <w:numId w:val="6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Simple or complex legal and financial issues</w:t>
      </w:r>
    </w:p>
    <w:p w14:paraId="4759999A" w14:textId="77777777" w:rsidR="00F777C3" w:rsidRPr="00EC662E" w:rsidRDefault="00F777C3" w:rsidP="00F777C3">
      <w:pPr>
        <w:pStyle w:val="ListParagraph"/>
        <w:numPr>
          <w:ilvl w:val="0"/>
          <w:numId w:val="6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 xml:space="preserve">No indicators of violence or coercive control </w:t>
      </w:r>
    </w:p>
    <w:p w14:paraId="5366913F" w14:textId="77777777" w:rsidR="00F777C3" w:rsidRPr="00EC662E" w:rsidRDefault="00F777C3" w:rsidP="00F777C3">
      <w:pPr>
        <w:pStyle w:val="ListParagraph"/>
        <w:numPr>
          <w:ilvl w:val="0"/>
          <w:numId w:val="6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sz w:val="24"/>
          <w:szCs w:val="24"/>
          <w:lang w:eastAsia="en-CA"/>
        </w:rPr>
        <w:t xml:space="preserve">There are hot button issues </w:t>
      </w:r>
    </w:p>
    <w:p w14:paraId="20DEF1BC" w14:textId="77777777" w:rsidR="00F777C3" w:rsidRPr="008F5CF1" w:rsidRDefault="00F777C3" w:rsidP="00F777C3">
      <w:pPr>
        <w:pStyle w:val="ListParagraph"/>
        <w:numPr>
          <w:ilvl w:val="0"/>
          <w:numId w:val="6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>There are no significant mental health or addiction issues.</w:t>
      </w:r>
    </w:p>
    <w:p w14:paraId="4504F375" w14:textId="77777777" w:rsidR="008F5CF1" w:rsidRDefault="008F5CF1" w:rsidP="008F5CF1">
      <w:pPr>
        <w:pStyle w:val="ListParagraph"/>
        <w:numPr>
          <w:ilvl w:val="0"/>
          <w:numId w:val="6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__________________________________________________________________</w:t>
      </w:r>
    </w:p>
    <w:p w14:paraId="69FCA957" w14:textId="77777777" w:rsidR="008F5CF1" w:rsidRDefault="008F5CF1" w:rsidP="008F5CF1">
      <w:pPr>
        <w:pStyle w:val="ListParagraph"/>
        <w:numPr>
          <w:ilvl w:val="0"/>
          <w:numId w:val="6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__________________________________________________________________</w:t>
      </w:r>
    </w:p>
    <w:p w14:paraId="1CF966A5" w14:textId="77777777" w:rsidR="008F5CF1" w:rsidRPr="00EC662E" w:rsidRDefault="008F5CF1" w:rsidP="008F5CF1">
      <w:pPr>
        <w:pStyle w:val="ListParagraph"/>
        <w:numPr>
          <w:ilvl w:val="0"/>
          <w:numId w:val="6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__________________________________________________________________</w:t>
      </w:r>
    </w:p>
    <w:p w14:paraId="4B0EEBC0" w14:textId="77777777" w:rsidR="008F5CF1" w:rsidRPr="00EC662E" w:rsidRDefault="008F5CF1" w:rsidP="008F5CF1">
      <w:pPr>
        <w:pStyle w:val="ListParagraph"/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</w:p>
    <w:p w14:paraId="418E48A9" w14:textId="77777777" w:rsidR="00F777C3" w:rsidRDefault="00F777C3" w:rsidP="00F777C3">
      <w:pPr>
        <w:spacing w:after="10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EC662E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Then consider BASIC PROCESS</w:t>
      </w:r>
      <w:r w:rsidRPr="00EC662E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(and re-assess throughout the file) </w:t>
      </w:r>
    </w:p>
    <w:p w14:paraId="1E81C3F7" w14:textId="77777777" w:rsidR="008F5CF1" w:rsidRDefault="008F5CF1" w:rsidP="008F5CF1">
      <w:pPr>
        <w:pStyle w:val="ListParagraph"/>
        <w:numPr>
          <w:ilvl w:val="0"/>
          <w:numId w:val="8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__________________________________________________________________</w:t>
      </w:r>
    </w:p>
    <w:p w14:paraId="7347977F" w14:textId="77777777" w:rsidR="008F5CF1" w:rsidRDefault="008F5CF1" w:rsidP="008F5CF1">
      <w:pPr>
        <w:pStyle w:val="ListParagraph"/>
        <w:numPr>
          <w:ilvl w:val="0"/>
          <w:numId w:val="8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__________________________________________________________________</w:t>
      </w:r>
    </w:p>
    <w:p w14:paraId="5E051607" w14:textId="698DE6B4" w:rsidR="00F777C3" w:rsidRPr="00C86984" w:rsidRDefault="008F5CF1" w:rsidP="00C86984">
      <w:pPr>
        <w:pStyle w:val="ListParagraph"/>
        <w:numPr>
          <w:ilvl w:val="0"/>
          <w:numId w:val="8"/>
        </w:numPr>
        <w:spacing w:after="10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________________________________________________________________</w:t>
      </w:r>
    </w:p>
    <w:p w14:paraId="042AFBB0" w14:textId="77777777" w:rsidR="00D25BA8" w:rsidRDefault="00C86984"/>
    <w:sectPr w:rsidR="00D25BA8" w:rsidSect="00E214B2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40052" w14:textId="77777777" w:rsidR="008F5CF1" w:rsidRDefault="008F5CF1" w:rsidP="008F5CF1">
      <w:pPr>
        <w:spacing w:after="0" w:line="240" w:lineRule="auto"/>
      </w:pPr>
      <w:r>
        <w:separator/>
      </w:r>
    </w:p>
  </w:endnote>
  <w:endnote w:type="continuationSeparator" w:id="0">
    <w:p w14:paraId="18E94CDE" w14:textId="77777777" w:rsidR="008F5CF1" w:rsidRDefault="008F5CF1" w:rsidP="008F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33886" w14:textId="77777777" w:rsidR="008F5CF1" w:rsidRDefault="008F5CF1" w:rsidP="0070031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76C227" w14:textId="77777777" w:rsidR="008F5CF1" w:rsidRDefault="008F5CF1" w:rsidP="008F5C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0063E" w14:textId="075338EE" w:rsidR="00B87BD8" w:rsidRDefault="00B87BD8">
    <w:pPr>
      <w:pStyle w:val="Footer"/>
    </w:pPr>
    <w:r>
      <w:rPr>
        <w:noProof/>
      </w:rPr>
      <w:drawing>
        <wp:inline distT="0" distB="0" distL="0" distR="0" wp14:anchorId="16CC699D" wp14:editId="3AFC6BBA">
          <wp:extent cx="572770" cy="48133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439A1">
      <w:rPr>
        <w:rFonts w:ascii="Calibri" w:eastAsia="Calibri" w:hAnsi="Calibri" w:cs="Times New Roman"/>
        <w:noProof/>
      </w:rPr>
      <w:drawing>
        <wp:inline distT="0" distB="0" distL="0" distR="0" wp14:anchorId="1EBBACF3" wp14:editId="20E69961">
          <wp:extent cx="2371725" cy="335280"/>
          <wp:effectExtent l="0" t="0" r="9525" b="762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3CA830" w14:textId="77777777" w:rsidR="008F5CF1" w:rsidRDefault="008F5CF1" w:rsidP="008F5C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78BC7" w14:textId="77777777" w:rsidR="008F5CF1" w:rsidRDefault="008F5CF1" w:rsidP="008F5CF1">
      <w:pPr>
        <w:spacing w:after="0" w:line="240" w:lineRule="auto"/>
      </w:pPr>
      <w:r>
        <w:separator/>
      </w:r>
    </w:p>
  </w:footnote>
  <w:footnote w:type="continuationSeparator" w:id="0">
    <w:p w14:paraId="7E153A02" w14:textId="77777777" w:rsidR="008F5CF1" w:rsidRDefault="008F5CF1" w:rsidP="008F5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345D"/>
    <w:multiLevelType w:val="multilevel"/>
    <w:tmpl w:val="20C8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112D9"/>
    <w:multiLevelType w:val="hybridMultilevel"/>
    <w:tmpl w:val="976C9E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38F3"/>
    <w:multiLevelType w:val="multilevel"/>
    <w:tmpl w:val="0074C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93006"/>
    <w:multiLevelType w:val="hybridMultilevel"/>
    <w:tmpl w:val="1CD6B9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64857"/>
    <w:multiLevelType w:val="hybridMultilevel"/>
    <w:tmpl w:val="87728F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24D2C"/>
    <w:multiLevelType w:val="hybridMultilevel"/>
    <w:tmpl w:val="87728F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D6711"/>
    <w:multiLevelType w:val="hybridMultilevel"/>
    <w:tmpl w:val="86E6B8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A07EC"/>
    <w:multiLevelType w:val="hybridMultilevel"/>
    <w:tmpl w:val="2E6098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7C3"/>
    <w:rsid w:val="00115E24"/>
    <w:rsid w:val="0015705A"/>
    <w:rsid w:val="00345E6B"/>
    <w:rsid w:val="008A26AC"/>
    <w:rsid w:val="008F5CF1"/>
    <w:rsid w:val="00B87BD8"/>
    <w:rsid w:val="00C25206"/>
    <w:rsid w:val="00C86984"/>
    <w:rsid w:val="00D77CF3"/>
    <w:rsid w:val="00E214B2"/>
    <w:rsid w:val="00E70334"/>
    <w:rsid w:val="00F7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B3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7C3"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CF1"/>
    <w:rPr>
      <w:sz w:val="22"/>
      <w:szCs w:val="2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8F5CF1"/>
  </w:style>
  <w:style w:type="paragraph" w:styleId="Header">
    <w:name w:val="header"/>
    <w:basedOn w:val="Normal"/>
    <w:link w:val="HeaderChar"/>
    <w:uiPriority w:val="99"/>
    <w:unhideWhenUsed/>
    <w:rsid w:val="00B8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BD8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Graham</dc:creator>
  <cp:keywords/>
  <dc:description/>
  <cp:lastModifiedBy>Judith Huddart</cp:lastModifiedBy>
  <cp:revision>3</cp:revision>
  <cp:lastPrinted>2020-02-21T18:20:00Z</cp:lastPrinted>
  <dcterms:created xsi:type="dcterms:W3CDTF">2020-02-21T18:21:00Z</dcterms:created>
  <dcterms:modified xsi:type="dcterms:W3CDTF">2020-05-08T18:15:00Z</dcterms:modified>
</cp:coreProperties>
</file>